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226038" w14:paraId="2B4C5A56" w14:textId="77777777">
        <w:tc>
          <w:tcPr>
            <w:tcW w:w="9242" w:type="dxa"/>
            <w:shd w:val="clear" w:color="auto" w:fill="D3DFEE"/>
          </w:tcPr>
          <w:p w14:paraId="54E868D0" w14:textId="3248A72A" w:rsidR="00056F91" w:rsidRPr="00226038" w:rsidRDefault="00056F91" w:rsidP="006B6EA1">
            <w:pPr>
              <w:spacing w:after="0"/>
              <w:jc w:val="both"/>
              <w:rPr>
                <w:rFonts w:ascii="Times New Roman" w:hAnsi="Times New Roman" w:cs="Times New Roman"/>
                <w:lang w:val="en-GB"/>
              </w:rPr>
            </w:pPr>
            <w:r w:rsidRPr="00226038">
              <w:rPr>
                <w:rFonts w:ascii="Times New Roman" w:hAnsi="Times New Roman" w:cs="Times New Roman"/>
                <w:b/>
                <w:bCs/>
                <w:lang w:val="en-GB"/>
              </w:rPr>
              <w:t xml:space="preserve">Name and address of the contracting authority: </w:t>
            </w:r>
            <w:bookmarkStart w:id="0" w:name="_Hlk198549427"/>
            <w:r w:rsidR="00D63706" w:rsidRPr="00226038">
              <w:rPr>
                <w:rFonts w:ascii="Times New Roman" w:hAnsi="Times New Roman" w:cs="Times New Roman"/>
                <w:bCs/>
                <w:lang w:val="en-GB"/>
              </w:rPr>
              <w:t xml:space="preserve">Gerontološki centar Kikinda, generala </w:t>
            </w:r>
            <w:proofErr w:type="gramStart"/>
            <w:r w:rsidR="00D63706" w:rsidRPr="00226038">
              <w:rPr>
                <w:rFonts w:ascii="Times New Roman" w:hAnsi="Times New Roman" w:cs="Times New Roman"/>
                <w:bCs/>
                <w:lang w:val="en-GB"/>
              </w:rPr>
              <w:t>Drapšina  9</w:t>
            </w:r>
            <w:r w:rsidR="00791ED6" w:rsidRPr="00226038">
              <w:rPr>
                <w:rFonts w:ascii="Times New Roman" w:hAnsi="Times New Roman" w:cs="Times New Roman"/>
                <w:bCs/>
                <w:lang w:val="en-GB"/>
              </w:rPr>
              <w:t>9</w:t>
            </w:r>
            <w:proofErr w:type="gramEnd"/>
            <w:r w:rsidR="00D63706" w:rsidRPr="00226038">
              <w:rPr>
                <w:rFonts w:ascii="Times New Roman" w:hAnsi="Times New Roman" w:cs="Times New Roman"/>
                <w:bCs/>
                <w:lang w:val="en-GB"/>
              </w:rPr>
              <w:t>,</w:t>
            </w:r>
            <w:r w:rsidR="00BA36B0" w:rsidRPr="00226038">
              <w:rPr>
                <w:rFonts w:ascii="Times New Roman" w:hAnsi="Times New Roman" w:cs="Times New Roman"/>
                <w:lang w:val="en-GB"/>
              </w:rPr>
              <w:t xml:space="preserve"> 2</w:t>
            </w:r>
            <w:r w:rsidR="00D63706" w:rsidRPr="00226038">
              <w:rPr>
                <w:rFonts w:ascii="Times New Roman" w:hAnsi="Times New Roman" w:cs="Times New Roman"/>
                <w:lang w:val="en-GB"/>
              </w:rPr>
              <w:t>33</w:t>
            </w:r>
            <w:r w:rsidR="00BA36B0" w:rsidRPr="00226038">
              <w:rPr>
                <w:rFonts w:ascii="Times New Roman" w:hAnsi="Times New Roman" w:cs="Times New Roman"/>
                <w:lang w:val="en-GB"/>
              </w:rPr>
              <w:t xml:space="preserve">00 </w:t>
            </w:r>
            <w:r w:rsidR="00D63706" w:rsidRPr="00226038">
              <w:rPr>
                <w:rFonts w:ascii="Times New Roman" w:hAnsi="Times New Roman" w:cs="Times New Roman"/>
                <w:lang w:val="en-GB"/>
              </w:rPr>
              <w:t>Kikinda</w:t>
            </w:r>
            <w:r w:rsidR="00BA36B0" w:rsidRPr="00226038">
              <w:rPr>
                <w:rFonts w:ascii="Times New Roman" w:hAnsi="Times New Roman" w:cs="Times New Roman"/>
                <w:lang w:val="en-GB"/>
              </w:rPr>
              <w:t xml:space="preserve">, </w:t>
            </w:r>
            <w:r w:rsidR="0026161F" w:rsidRPr="00226038">
              <w:rPr>
                <w:rFonts w:ascii="Times New Roman" w:hAnsi="Times New Roman" w:cs="Times New Roman"/>
                <w:lang w:val="en-GB"/>
              </w:rPr>
              <w:t>Serbia</w:t>
            </w:r>
            <w:r w:rsidR="0026161F" w:rsidRPr="00226038" w:rsidDel="007C063D">
              <w:rPr>
                <w:rFonts w:ascii="Times New Roman" w:hAnsi="Times New Roman" w:cs="Times New Roman"/>
                <w:lang w:val="en-GB"/>
              </w:rPr>
              <w:t xml:space="preserve"> </w:t>
            </w:r>
          </w:p>
          <w:bookmarkEnd w:id="0"/>
          <w:p w14:paraId="7309E66D" w14:textId="528C9D42" w:rsidR="00056F91" w:rsidRPr="00226038" w:rsidRDefault="00056F91" w:rsidP="006B6EA1">
            <w:pPr>
              <w:spacing w:after="0"/>
              <w:jc w:val="both"/>
              <w:rPr>
                <w:rFonts w:ascii="Times New Roman" w:hAnsi="Times New Roman" w:cs="Times New Roman"/>
                <w:lang w:val="en-GB"/>
              </w:rPr>
            </w:pPr>
            <w:r w:rsidRPr="00226038">
              <w:rPr>
                <w:rFonts w:ascii="Times New Roman" w:hAnsi="Times New Roman" w:cs="Times New Roman"/>
                <w:b/>
                <w:bCs/>
                <w:lang w:val="en-GB"/>
              </w:rPr>
              <w:t xml:space="preserve">Title of the tender: </w:t>
            </w:r>
            <w:r w:rsidR="00DF5F59" w:rsidRPr="00226038">
              <w:rPr>
                <w:rFonts w:ascii="Times New Roman" w:hAnsi="Times New Roman" w:cs="Times New Roman"/>
                <w:b/>
                <w:bCs/>
                <w:lang w:val="en-GB"/>
              </w:rPr>
              <w:t xml:space="preserve">Provision of </w:t>
            </w:r>
            <w:r w:rsidR="00CE5B77" w:rsidRPr="00226038">
              <w:rPr>
                <w:rFonts w:ascii="Times New Roman" w:hAnsi="Times New Roman" w:cs="Times New Roman"/>
                <w:b/>
                <w:bCs/>
                <w:lang w:val="en-GB"/>
              </w:rPr>
              <w:t>t</w:t>
            </w:r>
            <w:r w:rsidR="00DF5F59" w:rsidRPr="00226038">
              <w:rPr>
                <w:rFonts w:ascii="Times New Roman" w:hAnsi="Times New Roman" w:cs="Times New Roman"/>
                <w:b/>
                <w:bCs/>
                <w:lang w:val="en-GB"/>
              </w:rPr>
              <w:t xml:space="preserve">ravel services of participants. </w:t>
            </w:r>
            <w:r w:rsidR="001A32E8" w:rsidRPr="00226038">
              <w:rPr>
                <w:rFonts w:ascii="Times New Roman" w:hAnsi="Times New Roman" w:cs="Times New Roman"/>
                <w:b/>
                <w:bCs/>
                <w:lang w:val="en-GB"/>
              </w:rPr>
              <w:t xml:space="preserve"> </w:t>
            </w:r>
          </w:p>
          <w:p w14:paraId="5FC411D5" w14:textId="072A2FE6" w:rsidR="00E46D08" w:rsidRPr="00226038" w:rsidRDefault="00056F91" w:rsidP="00E46D08">
            <w:pPr>
              <w:spacing w:after="0"/>
              <w:jc w:val="both"/>
              <w:rPr>
                <w:rFonts w:ascii="Times New Roman" w:hAnsi="Times New Roman" w:cs="Times New Roman"/>
                <w:bCs/>
                <w:lang w:val="en-GB"/>
              </w:rPr>
            </w:pPr>
            <w:r w:rsidRPr="00226038">
              <w:rPr>
                <w:rFonts w:ascii="Times New Roman" w:hAnsi="Times New Roman" w:cs="Times New Roman"/>
                <w:b/>
                <w:bCs/>
                <w:lang w:val="en-GB"/>
              </w:rPr>
              <w:t xml:space="preserve">Reference number: </w:t>
            </w:r>
            <w:r w:rsidR="00CE5B77" w:rsidRPr="00226038">
              <w:rPr>
                <w:rFonts w:ascii="Times New Roman" w:hAnsi="Times New Roman" w:cs="Times New Roman"/>
                <w:b/>
                <w:bCs/>
                <w:lang w:val="en-GB"/>
              </w:rPr>
              <w:t>RORS00223/ GCK/TD8</w:t>
            </w:r>
          </w:p>
          <w:p w14:paraId="07E3053B" w14:textId="3E221D50" w:rsidR="00056F91" w:rsidRPr="00226038" w:rsidRDefault="00056F91" w:rsidP="00E46D08">
            <w:pPr>
              <w:spacing w:after="0"/>
              <w:jc w:val="both"/>
              <w:rPr>
                <w:rFonts w:ascii="Times New Roman" w:hAnsi="Times New Roman" w:cs="Times New Roman"/>
                <w:b/>
                <w:bCs/>
                <w:lang w:val="en-GB"/>
              </w:rPr>
            </w:pPr>
            <w:r w:rsidRPr="00226038">
              <w:rPr>
                <w:rFonts w:ascii="Times New Roman" w:hAnsi="Times New Roman" w:cs="Times New Roman"/>
                <w:b/>
                <w:bCs/>
                <w:lang w:val="en-GB"/>
              </w:rPr>
              <w:t xml:space="preserve">Date of launching: </w:t>
            </w:r>
            <w:r w:rsidR="00CF5D3B">
              <w:rPr>
                <w:rFonts w:ascii="Times New Roman" w:hAnsi="Times New Roman" w:cs="Times New Roman"/>
                <w:lang w:val="sr-Latn-RS"/>
              </w:rPr>
              <w:t>2</w:t>
            </w:r>
            <w:r w:rsidR="001B0DF4">
              <w:rPr>
                <w:rFonts w:ascii="Times New Roman" w:hAnsi="Times New Roman" w:cs="Times New Roman"/>
                <w:lang w:val="sr-Latn-RS"/>
              </w:rPr>
              <w:t>4</w:t>
            </w:r>
            <w:r w:rsidRPr="00226038">
              <w:rPr>
                <w:rFonts w:ascii="Times New Roman" w:hAnsi="Times New Roman" w:cs="Times New Roman"/>
                <w:lang w:val="en-GB"/>
              </w:rPr>
              <w:t>/</w:t>
            </w:r>
            <w:r w:rsidR="00AC71F4">
              <w:rPr>
                <w:rFonts w:ascii="Times New Roman" w:hAnsi="Times New Roman" w:cs="Times New Roman"/>
                <w:lang w:val="en-GB"/>
              </w:rPr>
              <w:t>10</w:t>
            </w:r>
            <w:r w:rsidRPr="00226038">
              <w:rPr>
                <w:rFonts w:ascii="Times New Roman" w:hAnsi="Times New Roman" w:cs="Times New Roman"/>
                <w:lang w:val="en-GB"/>
              </w:rPr>
              <w:t>/</w:t>
            </w:r>
            <w:r w:rsidR="003E15A7" w:rsidRPr="00226038">
              <w:rPr>
                <w:rFonts w:ascii="Times New Roman" w:hAnsi="Times New Roman" w:cs="Times New Roman"/>
                <w:lang w:val="en-GB"/>
              </w:rPr>
              <w:t>2025</w:t>
            </w:r>
          </w:p>
        </w:tc>
      </w:tr>
    </w:tbl>
    <w:p w14:paraId="2B326E09" w14:textId="77777777" w:rsidR="00056F91" w:rsidRPr="00226038" w:rsidRDefault="00056F91" w:rsidP="00555EEE">
      <w:pPr>
        <w:spacing w:after="0"/>
        <w:jc w:val="both"/>
        <w:rPr>
          <w:rFonts w:ascii="Times New Roman" w:hAnsi="Times New Roman" w:cs="Times New Roman"/>
          <w:lang w:val="en-GB"/>
        </w:rPr>
      </w:pPr>
    </w:p>
    <w:p w14:paraId="48B40C1C" w14:textId="77777777" w:rsidR="00056F91" w:rsidRPr="00226038" w:rsidRDefault="00056F91" w:rsidP="00855FE4">
      <w:pPr>
        <w:numPr>
          <w:ilvl w:val="0"/>
          <w:numId w:val="2"/>
        </w:numPr>
        <w:spacing w:after="0"/>
        <w:jc w:val="both"/>
        <w:rPr>
          <w:rFonts w:ascii="Times New Roman" w:hAnsi="Times New Roman" w:cs="Times New Roman"/>
          <w:b/>
          <w:bCs/>
          <w:sz w:val="24"/>
          <w:szCs w:val="24"/>
          <w:lang w:val="en-GB"/>
        </w:rPr>
      </w:pPr>
      <w:r w:rsidRPr="00226038">
        <w:rPr>
          <w:rFonts w:ascii="Times New Roman" w:hAnsi="Times New Roman" w:cs="Times New Roman"/>
          <w:b/>
          <w:bCs/>
          <w:sz w:val="24"/>
          <w:szCs w:val="24"/>
          <w:lang w:val="en-GB"/>
        </w:rPr>
        <w:t>INFORMATION ON SUBMISSION OF THE TENDERS</w:t>
      </w:r>
    </w:p>
    <w:p w14:paraId="3E417AE5" w14:textId="77777777" w:rsidR="00056F91" w:rsidRPr="00226038" w:rsidRDefault="00056F91" w:rsidP="00855FE4">
      <w:pPr>
        <w:spacing w:after="0"/>
        <w:ind w:left="720"/>
        <w:jc w:val="both"/>
        <w:rPr>
          <w:rFonts w:ascii="Times New Roman" w:hAnsi="Times New Roman" w:cs="Times New Roman"/>
          <w:sz w:val="24"/>
          <w:szCs w:val="24"/>
          <w:lang w:val="en-GB"/>
        </w:rPr>
      </w:pPr>
    </w:p>
    <w:p w14:paraId="71146C2B" w14:textId="77777777" w:rsidR="00056F91" w:rsidRPr="00226038" w:rsidRDefault="00056F91" w:rsidP="00855FE4">
      <w:pPr>
        <w:spacing w:after="0"/>
        <w:jc w:val="both"/>
        <w:rPr>
          <w:rFonts w:ascii="Times New Roman" w:hAnsi="Times New Roman" w:cs="Times New Roman"/>
          <w:sz w:val="24"/>
          <w:szCs w:val="24"/>
          <w:lang w:val="en-GB"/>
        </w:rPr>
      </w:pPr>
      <w:r w:rsidRPr="00226038">
        <w:rPr>
          <w:rFonts w:ascii="Times New Roman" w:hAnsi="Times New Roman" w:cs="Times New Roman"/>
          <w:sz w:val="24"/>
          <w:szCs w:val="24"/>
          <w:u w:val="single"/>
          <w:lang w:val="en-GB"/>
        </w:rPr>
        <w:t>Subject of the contract</w:t>
      </w:r>
      <w:r w:rsidRPr="00226038">
        <w:rPr>
          <w:rFonts w:ascii="Times New Roman" w:hAnsi="Times New Roman" w:cs="Times New Roman"/>
          <w:sz w:val="24"/>
          <w:szCs w:val="24"/>
          <w:lang w:val="en-GB"/>
        </w:rPr>
        <w:t xml:space="preserve">: </w:t>
      </w:r>
    </w:p>
    <w:p w14:paraId="3786AAAD" w14:textId="77777777" w:rsidR="00056F91" w:rsidRPr="00226038" w:rsidRDefault="00056F91" w:rsidP="00855FE4">
      <w:pPr>
        <w:spacing w:after="0"/>
        <w:ind w:left="720"/>
        <w:jc w:val="both"/>
        <w:rPr>
          <w:rFonts w:ascii="Times New Roman" w:hAnsi="Times New Roman" w:cs="Times New Roman"/>
          <w:i/>
          <w:iCs/>
          <w:sz w:val="24"/>
          <w:szCs w:val="24"/>
          <w:lang w:val="en-GB"/>
        </w:rPr>
      </w:pPr>
    </w:p>
    <w:p w14:paraId="444E8ED5" w14:textId="6D7B1ABD" w:rsidR="00056F91" w:rsidRPr="00226038" w:rsidRDefault="00056F91" w:rsidP="00855FE4">
      <w:pPr>
        <w:spacing w:after="0"/>
        <w:jc w:val="both"/>
        <w:rPr>
          <w:rFonts w:ascii="Times New Roman" w:hAnsi="Times New Roman" w:cs="Times New Roman"/>
          <w:sz w:val="24"/>
          <w:szCs w:val="24"/>
          <w:lang w:val="en-GB"/>
        </w:rPr>
      </w:pPr>
      <w:r w:rsidRPr="00226038">
        <w:rPr>
          <w:rFonts w:ascii="Times New Roman" w:hAnsi="Times New Roman" w:cs="Times New Roman"/>
          <w:sz w:val="24"/>
          <w:szCs w:val="24"/>
          <w:lang w:val="en-GB"/>
        </w:rPr>
        <w:t>The subject of this tender is:</w:t>
      </w:r>
      <w:r w:rsidR="00D3156F" w:rsidRPr="00226038">
        <w:t xml:space="preserve"> </w:t>
      </w:r>
      <w:r w:rsidR="00D3156F" w:rsidRPr="00226038">
        <w:rPr>
          <w:rFonts w:ascii="Times New Roman" w:hAnsi="Times New Roman" w:cs="Times New Roman"/>
          <w:sz w:val="24"/>
          <w:szCs w:val="24"/>
          <w:lang w:val="en-GB"/>
        </w:rPr>
        <w:t>Organized travel services for target group and other participants (domestic and international travels) to events.</w:t>
      </w:r>
    </w:p>
    <w:p w14:paraId="14CA4F02" w14:textId="77777777" w:rsidR="00056F91" w:rsidRPr="00226038" w:rsidRDefault="00056F91" w:rsidP="00855FE4">
      <w:pPr>
        <w:spacing w:after="0"/>
        <w:jc w:val="both"/>
        <w:rPr>
          <w:rFonts w:ascii="Times New Roman" w:hAnsi="Times New Roman" w:cs="Times New Roman"/>
          <w:sz w:val="24"/>
          <w:szCs w:val="24"/>
          <w:lang w:val="en-GB"/>
        </w:rPr>
      </w:pPr>
    </w:p>
    <w:p w14:paraId="30200912" w14:textId="1AE44548" w:rsidR="008762FB" w:rsidRPr="00226038" w:rsidRDefault="00056F91" w:rsidP="00855FE4">
      <w:pPr>
        <w:spacing w:after="0"/>
        <w:jc w:val="both"/>
        <w:rPr>
          <w:rFonts w:ascii="Times New Roman" w:hAnsi="Times New Roman" w:cs="Times New Roman"/>
          <w:sz w:val="24"/>
          <w:szCs w:val="24"/>
          <w:lang w:val="en-GB"/>
        </w:rPr>
      </w:pPr>
      <w:r w:rsidRPr="00226038">
        <w:rPr>
          <w:rFonts w:ascii="Times New Roman" w:hAnsi="Times New Roman" w:cs="Times New Roman"/>
          <w:sz w:val="24"/>
          <w:szCs w:val="24"/>
          <w:lang w:val="en-GB"/>
        </w:rPr>
        <w:t>- Implementation of services</w:t>
      </w:r>
      <w:r w:rsidR="003E15A7" w:rsidRPr="00226038">
        <w:rPr>
          <w:rFonts w:ascii="Times New Roman" w:hAnsi="Times New Roman" w:cs="Times New Roman"/>
          <w:sz w:val="24"/>
          <w:szCs w:val="24"/>
          <w:lang w:val="en-GB"/>
        </w:rPr>
        <w:t xml:space="preserve">: </w:t>
      </w:r>
      <w:r w:rsidR="003109B6" w:rsidRPr="00226038">
        <w:rPr>
          <w:rFonts w:ascii="Times New Roman" w:hAnsi="Times New Roman" w:cs="Times New Roman"/>
          <w:sz w:val="24"/>
          <w:szCs w:val="24"/>
          <w:lang w:val="en-GB"/>
        </w:rPr>
        <w:t xml:space="preserve">Provision of Travel of </w:t>
      </w:r>
      <w:proofErr w:type="gramStart"/>
      <w:r w:rsidR="003109B6" w:rsidRPr="00226038">
        <w:rPr>
          <w:rFonts w:ascii="Times New Roman" w:hAnsi="Times New Roman" w:cs="Times New Roman"/>
          <w:sz w:val="24"/>
          <w:szCs w:val="24"/>
          <w:lang w:val="en-GB"/>
        </w:rPr>
        <w:t>participants.</w:t>
      </w:r>
      <w:r w:rsidR="008762FB" w:rsidRPr="00226038">
        <w:rPr>
          <w:rFonts w:ascii="Times New Roman" w:hAnsi="Times New Roman" w:cs="Times New Roman"/>
          <w:sz w:val="24"/>
          <w:szCs w:val="24"/>
          <w:lang w:val="en-GB"/>
        </w:rPr>
        <w:t>.</w:t>
      </w:r>
      <w:proofErr w:type="gramEnd"/>
      <w:r w:rsidR="008762FB" w:rsidRPr="00226038">
        <w:rPr>
          <w:rFonts w:ascii="Times New Roman" w:hAnsi="Times New Roman" w:cs="Times New Roman"/>
          <w:sz w:val="24"/>
          <w:szCs w:val="24"/>
          <w:lang w:val="en-GB"/>
        </w:rPr>
        <w:t xml:space="preserve"> </w:t>
      </w:r>
    </w:p>
    <w:p w14:paraId="646C7262" w14:textId="77777777" w:rsidR="008762FB" w:rsidRPr="00226038" w:rsidRDefault="008762FB" w:rsidP="00855FE4">
      <w:pPr>
        <w:spacing w:after="0"/>
        <w:jc w:val="both"/>
        <w:rPr>
          <w:rFonts w:ascii="Times New Roman" w:hAnsi="Times New Roman" w:cs="Times New Roman"/>
          <w:sz w:val="24"/>
          <w:szCs w:val="24"/>
          <w:u w:val="single"/>
          <w:lang w:val="en-GB"/>
        </w:rPr>
      </w:pPr>
    </w:p>
    <w:p w14:paraId="0AF5B2A6" w14:textId="5808CB4F" w:rsidR="00056F91" w:rsidRPr="00226038" w:rsidRDefault="00056F91" w:rsidP="00855FE4">
      <w:pPr>
        <w:spacing w:after="0"/>
        <w:jc w:val="both"/>
        <w:rPr>
          <w:rFonts w:ascii="Times New Roman" w:hAnsi="Times New Roman" w:cs="Times New Roman"/>
          <w:sz w:val="24"/>
          <w:szCs w:val="24"/>
          <w:lang w:val="en-GB"/>
        </w:rPr>
      </w:pPr>
      <w:r w:rsidRPr="00226038">
        <w:rPr>
          <w:rFonts w:ascii="Times New Roman" w:hAnsi="Times New Roman" w:cs="Times New Roman"/>
          <w:sz w:val="24"/>
          <w:szCs w:val="24"/>
          <w:u w:val="single"/>
          <w:lang w:val="en-GB"/>
        </w:rPr>
        <w:t>Deadline for submission of the tenders</w:t>
      </w:r>
      <w:r w:rsidRPr="00226038">
        <w:rPr>
          <w:rFonts w:ascii="Times New Roman" w:hAnsi="Times New Roman" w:cs="Times New Roman"/>
          <w:sz w:val="24"/>
          <w:szCs w:val="24"/>
          <w:lang w:val="en-GB"/>
        </w:rPr>
        <w:t>:</w:t>
      </w:r>
    </w:p>
    <w:p w14:paraId="0ED32E59" w14:textId="77777777" w:rsidR="00056F91" w:rsidRPr="00226038" w:rsidRDefault="00056F91" w:rsidP="00855FE4">
      <w:pPr>
        <w:spacing w:after="0"/>
        <w:ind w:left="720"/>
        <w:jc w:val="both"/>
        <w:rPr>
          <w:rFonts w:ascii="Times New Roman" w:hAnsi="Times New Roman" w:cs="Times New Roman"/>
          <w:sz w:val="24"/>
          <w:szCs w:val="24"/>
          <w:lang w:val="en-GB"/>
        </w:rPr>
      </w:pPr>
    </w:p>
    <w:p w14:paraId="56A5CDF8" w14:textId="3B901098" w:rsidR="00056F91" w:rsidRPr="00226038" w:rsidRDefault="00056F91" w:rsidP="00855FE4">
      <w:pPr>
        <w:spacing w:after="0"/>
        <w:jc w:val="both"/>
        <w:rPr>
          <w:rFonts w:ascii="Times New Roman" w:hAnsi="Times New Roman" w:cs="Times New Roman"/>
          <w:sz w:val="24"/>
          <w:szCs w:val="24"/>
          <w:lang w:val="en-GB"/>
        </w:rPr>
      </w:pPr>
      <w:r w:rsidRPr="00226038">
        <w:rPr>
          <w:rFonts w:ascii="Times New Roman" w:hAnsi="Times New Roman" w:cs="Times New Roman"/>
          <w:sz w:val="24"/>
          <w:szCs w:val="24"/>
          <w:lang w:val="en-GB"/>
        </w:rPr>
        <w:t xml:space="preserve">The deadline for submission of tenders is </w:t>
      </w:r>
      <w:r w:rsidR="00AC71F4">
        <w:rPr>
          <w:rFonts w:ascii="Times New Roman" w:hAnsi="Times New Roman" w:cs="Times New Roman"/>
          <w:b/>
          <w:bCs/>
          <w:sz w:val="24"/>
          <w:szCs w:val="24"/>
          <w:lang w:val="sr-Latn-RS"/>
        </w:rPr>
        <w:t>0</w:t>
      </w:r>
      <w:r w:rsidR="001B0DF4">
        <w:rPr>
          <w:rFonts w:ascii="Times New Roman" w:hAnsi="Times New Roman" w:cs="Times New Roman"/>
          <w:b/>
          <w:bCs/>
          <w:sz w:val="24"/>
          <w:szCs w:val="24"/>
          <w:lang w:val="sr-Latn-RS"/>
        </w:rPr>
        <w:t>6</w:t>
      </w:r>
      <w:r w:rsidRPr="00226038">
        <w:rPr>
          <w:rFonts w:ascii="Times New Roman" w:hAnsi="Times New Roman" w:cs="Times New Roman"/>
          <w:b/>
          <w:bCs/>
          <w:sz w:val="24"/>
          <w:szCs w:val="24"/>
          <w:lang w:val="en-GB"/>
        </w:rPr>
        <w:t>/</w:t>
      </w:r>
      <w:r w:rsidR="00226038" w:rsidRPr="00226038">
        <w:rPr>
          <w:rFonts w:ascii="Times New Roman" w:hAnsi="Times New Roman" w:cs="Times New Roman"/>
          <w:b/>
          <w:bCs/>
          <w:sz w:val="24"/>
          <w:szCs w:val="24"/>
          <w:lang w:val="sr-Cyrl-RS"/>
        </w:rPr>
        <w:t>1</w:t>
      </w:r>
      <w:r w:rsidR="00AC71F4">
        <w:rPr>
          <w:rFonts w:ascii="Times New Roman" w:hAnsi="Times New Roman" w:cs="Times New Roman"/>
          <w:b/>
          <w:bCs/>
          <w:sz w:val="24"/>
          <w:szCs w:val="24"/>
          <w:lang w:val="en-GB"/>
        </w:rPr>
        <w:t>1</w:t>
      </w:r>
      <w:r w:rsidRPr="00226038">
        <w:rPr>
          <w:rFonts w:ascii="Times New Roman" w:hAnsi="Times New Roman" w:cs="Times New Roman"/>
          <w:b/>
          <w:bCs/>
          <w:sz w:val="24"/>
          <w:szCs w:val="24"/>
          <w:lang w:val="en-GB"/>
        </w:rPr>
        <w:t>/</w:t>
      </w:r>
      <w:r w:rsidR="003E15A7" w:rsidRPr="00226038">
        <w:rPr>
          <w:rFonts w:ascii="Times New Roman" w:hAnsi="Times New Roman" w:cs="Times New Roman"/>
          <w:b/>
          <w:bCs/>
          <w:sz w:val="24"/>
          <w:szCs w:val="24"/>
          <w:lang w:val="en-GB"/>
        </w:rPr>
        <w:t>2025</w:t>
      </w:r>
      <w:r w:rsidRPr="00226038">
        <w:rPr>
          <w:rFonts w:ascii="Times New Roman" w:hAnsi="Times New Roman" w:cs="Times New Roman"/>
          <w:b/>
          <w:bCs/>
          <w:sz w:val="24"/>
          <w:szCs w:val="24"/>
          <w:lang w:val="en-GB"/>
        </w:rPr>
        <w:t xml:space="preserve"> at </w:t>
      </w:r>
      <w:r w:rsidR="003E15A7" w:rsidRPr="00226038">
        <w:rPr>
          <w:rFonts w:ascii="Times New Roman" w:hAnsi="Times New Roman" w:cs="Times New Roman"/>
          <w:b/>
          <w:bCs/>
          <w:sz w:val="24"/>
          <w:szCs w:val="24"/>
          <w:lang w:val="en-GB"/>
        </w:rPr>
        <w:t>11</w:t>
      </w:r>
      <w:r w:rsidRPr="00226038">
        <w:rPr>
          <w:rFonts w:ascii="Times New Roman" w:hAnsi="Times New Roman" w:cs="Times New Roman"/>
          <w:b/>
          <w:bCs/>
          <w:sz w:val="24"/>
          <w:szCs w:val="24"/>
          <w:lang w:val="en-GB"/>
        </w:rPr>
        <w:t>:</w:t>
      </w:r>
      <w:r w:rsidR="003E15A7" w:rsidRPr="00226038">
        <w:rPr>
          <w:rFonts w:ascii="Times New Roman" w:hAnsi="Times New Roman" w:cs="Times New Roman"/>
          <w:b/>
          <w:bCs/>
          <w:sz w:val="24"/>
          <w:szCs w:val="24"/>
          <w:lang w:val="en-GB"/>
        </w:rPr>
        <w:t>00</w:t>
      </w:r>
      <w:r w:rsidR="00BA62FA" w:rsidRPr="00226038">
        <w:rPr>
          <w:rFonts w:ascii="Times New Roman" w:hAnsi="Times New Roman" w:cs="Times New Roman"/>
          <w:b/>
          <w:bCs/>
          <w:sz w:val="24"/>
          <w:szCs w:val="24"/>
          <w:lang w:val="en-GB"/>
        </w:rPr>
        <w:t xml:space="preserve"> </w:t>
      </w:r>
      <w:r w:rsidRPr="00226038">
        <w:rPr>
          <w:rFonts w:ascii="Times New Roman" w:hAnsi="Times New Roman" w:cs="Times New Roman"/>
          <w:b/>
          <w:bCs/>
          <w:sz w:val="24"/>
          <w:szCs w:val="24"/>
          <w:lang w:val="en-GB"/>
        </w:rPr>
        <w:t>hours</w:t>
      </w:r>
      <w:r w:rsidRPr="00226038">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226038" w:rsidRDefault="00056F91" w:rsidP="00855FE4">
      <w:pPr>
        <w:spacing w:after="0"/>
        <w:jc w:val="both"/>
        <w:rPr>
          <w:rFonts w:ascii="Times New Roman" w:hAnsi="Times New Roman" w:cs="Times New Roman"/>
          <w:sz w:val="24"/>
          <w:szCs w:val="24"/>
          <w:lang w:val="en-GB"/>
        </w:rPr>
      </w:pPr>
    </w:p>
    <w:p w14:paraId="362942BA" w14:textId="1759022D" w:rsidR="00C90F53" w:rsidRDefault="00C90F53" w:rsidP="00C90F53">
      <w:pPr>
        <w:spacing w:after="0"/>
        <w:jc w:val="both"/>
        <w:rPr>
          <w:rFonts w:ascii="Times New Roman" w:hAnsi="Times New Roman" w:cs="Times New Roman"/>
          <w:sz w:val="24"/>
          <w:szCs w:val="24"/>
          <w:lang w:val="en-GB"/>
        </w:rPr>
      </w:pPr>
      <w:r w:rsidRPr="00226038">
        <w:rPr>
          <w:rFonts w:ascii="Times New Roman" w:hAnsi="Times New Roman" w:cs="Times New Roman"/>
          <w:sz w:val="24"/>
          <w:szCs w:val="24"/>
          <w:lang w:val="en-GB"/>
        </w:rPr>
        <w:t xml:space="preserve">Questions regarding this procedure may be submitted before </w:t>
      </w:r>
      <w:r w:rsidR="001B0DF4">
        <w:rPr>
          <w:rFonts w:ascii="Times New Roman" w:hAnsi="Times New Roman" w:cs="Times New Roman"/>
          <w:sz w:val="24"/>
          <w:szCs w:val="24"/>
          <w:lang w:val="sr-Latn-RS"/>
        </w:rPr>
        <w:t>30</w:t>
      </w:r>
      <w:r w:rsidRPr="00226038">
        <w:rPr>
          <w:rFonts w:ascii="Times New Roman" w:hAnsi="Times New Roman" w:cs="Times New Roman"/>
          <w:sz w:val="24"/>
          <w:szCs w:val="24"/>
          <w:lang w:val="en-GB"/>
        </w:rPr>
        <w:t>/</w:t>
      </w:r>
      <w:r w:rsidR="00226038" w:rsidRPr="00226038">
        <w:rPr>
          <w:rFonts w:ascii="Times New Roman" w:hAnsi="Times New Roman" w:cs="Times New Roman"/>
          <w:sz w:val="24"/>
          <w:szCs w:val="24"/>
          <w:lang w:val="sr-Cyrl-RS"/>
        </w:rPr>
        <w:t>1</w:t>
      </w:r>
      <w:r w:rsidRPr="00226038">
        <w:rPr>
          <w:rFonts w:ascii="Times New Roman" w:hAnsi="Times New Roman" w:cs="Times New Roman"/>
          <w:sz w:val="24"/>
          <w:szCs w:val="24"/>
          <w:lang w:val="en-GB"/>
        </w:rPr>
        <w:t xml:space="preserve">0/2025 at 15:00 at following e-mail address: </w:t>
      </w:r>
      <w:hyperlink r:id="rId8" w:history="1">
        <w:r w:rsidR="0077034F" w:rsidRPr="00226038">
          <w:rPr>
            <w:rStyle w:val="Hyperlink"/>
            <w:rFonts w:ascii="Times New Roman" w:hAnsi="Times New Roman" w:cs="Times New Roman"/>
            <w:sz w:val="24"/>
            <w:szCs w:val="24"/>
            <w:lang w:val="en-GB"/>
          </w:rPr>
          <w:t>info@gckikinda.org.rs</w:t>
        </w:r>
      </w:hyperlink>
    </w:p>
    <w:p w14:paraId="33135543" w14:textId="77777777" w:rsidR="0077034F" w:rsidRPr="00C90F53" w:rsidRDefault="0077034F" w:rsidP="00C90F53">
      <w:pPr>
        <w:spacing w:after="0"/>
        <w:jc w:val="both"/>
        <w:rPr>
          <w:rFonts w:ascii="Times New Roman" w:hAnsi="Times New Roman" w:cs="Times New Roman"/>
          <w:sz w:val="24"/>
          <w:szCs w:val="24"/>
          <w:lang w:val="en-GB"/>
        </w:rPr>
      </w:pPr>
    </w:p>
    <w:p w14:paraId="3BF1306F" w14:textId="283FCA5C" w:rsidR="00B47C69" w:rsidRPr="00D300FD" w:rsidRDefault="00C90F53" w:rsidP="00855FE4">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The Contracting Authority will publish Q&amp;A on </w:t>
      </w:r>
      <w:hyperlink r:id="rId9" w:history="1">
        <w:r w:rsidRPr="00A95F23">
          <w:rPr>
            <w:rStyle w:val="Hyperlink"/>
            <w:rFonts w:ascii="Times New Roman" w:hAnsi="Times New Roman" w:cs="Times New Roman"/>
            <w:sz w:val="24"/>
            <w:szCs w:val="24"/>
            <w:lang w:val="en-GB"/>
          </w:rPr>
          <w:t>http://www.romania-serbia.net</w:t>
        </w:r>
      </w:hyperlink>
      <w:r>
        <w:rPr>
          <w:rFonts w:ascii="Times New Roman" w:hAnsi="Times New Roman" w:cs="Times New Roman"/>
          <w:sz w:val="24"/>
          <w:szCs w:val="24"/>
          <w:lang w:val="en-GB"/>
        </w:rPr>
        <w:t xml:space="preserve"> </w:t>
      </w:r>
      <w:r w:rsidRPr="00C90F53">
        <w:rPr>
          <w:rFonts w:ascii="Times New Roman" w:hAnsi="Times New Roman" w:cs="Times New Roman"/>
          <w:sz w:val="24"/>
          <w:szCs w:val="24"/>
          <w:lang w:val="en-GB"/>
        </w:rPr>
        <w:t>on the same page where tender dossier is published no latter then 3 days before the deadline</w:t>
      </w:r>
      <w:r w:rsidR="00B47C69" w:rsidRPr="00D300FD">
        <w:rPr>
          <w:rFonts w:ascii="Times New Roman" w:eastAsia="Times New Roman" w:hAnsi="Times New Roman" w:cs="Times New Roman"/>
          <w:sz w:val="24"/>
          <w:szCs w:val="24"/>
          <w:lang w:val="en-GB"/>
        </w:rPr>
        <w:t>.</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17C36CF4" w:rsidR="00056F91" w:rsidRPr="00D300FD" w:rsidRDefault="00056F91" w:rsidP="006C5331">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The tenderers are </w:t>
      </w:r>
      <w:r w:rsidRPr="00226038">
        <w:rPr>
          <w:rFonts w:ascii="Times New Roman" w:hAnsi="Times New Roman" w:cs="Times New Roman"/>
          <w:sz w:val="24"/>
          <w:szCs w:val="24"/>
          <w:lang w:val="en-GB"/>
        </w:rPr>
        <w:t xml:space="preserve">reminded that the maximum available value of the contract is </w:t>
      </w:r>
      <w:r w:rsidR="003109B6" w:rsidRPr="00226038">
        <w:rPr>
          <w:rFonts w:ascii="Times New Roman" w:hAnsi="Times New Roman" w:cs="Times New Roman"/>
          <w:sz w:val="24"/>
          <w:szCs w:val="24"/>
          <w:lang w:val="en-GB"/>
        </w:rPr>
        <w:t>4.000,00</w:t>
      </w:r>
      <w:r w:rsidRPr="00226038">
        <w:rPr>
          <w:rFonts w:ascii="Times New Roman" w:hAnsi="Times New Roman" w:cs="Times New Roman"/>
          <w:sz w:val="24"/>
          <w:szCs w:val="24"/>
          <w:lang w:val="en-GB"/>
        </w:rPr>
        <w:t xml:space="preserve">EUR </w:t>
      </w:r>
      <w:r w:rsidR="00F86E87" w:rsidRPr="00226038">
        <w:rPr>
          <w:rFonts w:ascii="Times New Roman" w:hAnsi="Times New Roman" w:cs="Times New Roman"/>
          <w:sz w:val="24"/>
          <w:szCs w:val="24"/>
          <w:lang w:val="en-GB"/>
        </w:rPr>
        <w:t>including</w:t>
      </w:r>
      <w:r w:rsidR="00DD010B" w:rsidRPr="00226038">
        <w:rPr>
          <w:rFonts w:ascii="Times New Roman" w:hAnsi="Times New Roman" w:cs="Times New Roman"/>
          <w:sz w:val="24"/>
          <w:szCs w:val="24"/>
          <w:lang w:val="en-GB"/>
        </w:rPr>
        <w:t xml:space="preserve"> </w:t>
      </w:r>
      <w:r w:rsidR="00F86E87" w:rsidRPr="00226038">
        <w:rPr>
          <w:rFonts w:ascii="Times New Roman" w:hAnsi="Times New Roman" w:cs="Times New Roman"/>
          <w:sz w:val="24"/>
          <w:szCs w:val="24"/>
          <w:lang w:val="en-GB"/>
        </w:rPr>
        <w:t>VAT</w:t>
      </w:r>
      <w:r w:rsidR="0049398A" w:rsidRPr="00226038">
        <w:rPr>
          <w:rFonts w:ascii="Times New Roman" w:hAnsi="Times New Roman" w:cs="Times New Roman"/>
          <w:sz w:val="24"/>
          <w:szCs w:val="24"/>
          <w:lang w:val="en-GB"/>
        </w:rPr>
        <w:t xml:space="preserve"> or </w:t>
      </w:r>
      <w:r w:rsidR="003109B6" w:rsidRPr="00226038">
        <w:rPr>
          <w:rFonts w:ascii="Times New Roman" w:hAnsi="Times New Roman" w:cs="Times New Roman"/>
          <w:sz w:val="24"/>
          <w:szCs w:val="24"/>
          <w:lang w:val="en-GB"/>
        </w:rPr>
        <w:t xml:space="preserve">468.700,00 RSD, </w:t>
      </w:r>
      <w:r w:rsidR="0049398A" w:rsidRPr="00226038">
        <w:rPr>
          <w:rFonts w:ascii="Times New Roman" w:hAnsi="Times New Roman" w:cs="Times New Roman"/>
          <w:sz w:val="24"/>
          <w:szCs w:val="24"/>
          <w:lang w:val="en-GB"/>
        </w:rPr>
        <w:t>VAT included calculated</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3DA74E72" w:rsidR="00056F91" w:rsidRPr="00C90F53" w:rsidRDefault="00056F91" w:rsidP="006C5331">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The Financial offer must be presented as an amount in </w:t>
      </w:r>
      <w:r w:rsidR="00B73CEB" w:rsidRPr="00410CAC">
        <w:rPr>
          <w:rFonts w:ascii="Times New Roman" w:hAnsi="Times New Roman" w:cs="Times New Roman"/>
          <w:sz w:val="24"/>
          <w:szCs w:val="24"/>
          <w:lang w:val="en-GB"/>
        </w:rPr>
        <w:t xml:space="preserve">EUR </w:t>
      </w:r>
      <w:r w:rsidR="00C90F53" w:rsidRPr="00C90F53">
        <w:rPr>
          <w:rFonts w:ascii="Times New Roman" w:hAnsi="Times New Roman" w:cs="Times New Roman"/>
          <w:sz w:val="24"/>
          <w:szCs w:val="24"/>
          <w:lang w:val="en-GB"/>
        </w:rPr>
        <w:t>or RSD</w:t>
      </w:r>
      <w:r w:rsidR="00D13FD4" w:rsidRPr="00C90F53">
        <w:rPr>
          <w:rFonts w:ascii="Times New Roman" w:hAnsi="Times New Roman" w:cs="Times New Roman"/>
          <w:sz w:val="24"/>
          <w:szCs w:val="24"/>
        </w:rPr>
        <w:t xml:space="preserve"> </w:t>
      </w:r>
      <w:r w:rsidR="00D13FD4" w:rsidRPr="00D1386F">
        <w:rPr>
          <w:rFonts w:ascii="Times New Roman" w:hAnsi="Times New Roman" w:cs="Times New Roman"/>
          <w:sz w:val="24"/>
          <w:szCs w:val="24"/>
        </w:rPr>
        <w:t>with VAT included</w:t>
      </w:r>
      <w:r w:rsidRPr="00C90F53">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567953A3" w:rsidR="00F86E87" w:rsidRPr="00D300FD" w:rsidRDefault="00F86E87" w:rsidP="006C5331">
      <w:pPr>
        <w:spacing w:after="0"/>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 xml:space="preserve">For this contract VAT is </w:t>
      </w:r>
      <w:r w:rsidRPr="00D1386F">
        <w:rPr>
          <w:rFonts w:ascii="Times New Roman" w:hAnsi="Times New Roman" w:cs="Times New Roman"/>
          <w:sz w:val="24"/>
          <w:szCs w:val="24"/>
          <w:lang w:val="en-GB"/>
        </w:rPr>
        <w:t>eligible</w:t>
      </w:r>
      <w:r w:rsidRPr="00C90F53">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687B54EA"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14:paraId="54AB8CD0"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5A5CFC37"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C90F53">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789C7C90" w14:textId="5B03837C"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C90F53">
        <w:rPr>
          <w:rFonts w:ascii="Times New Roman" w:hAnsi="Times New Roman" w:cs="Times New Roman"/>
          <w:sz w:val="24"/>
          <w:szCs w:val="24"/>
          <w:lang w:val="en-GB"/>
        </w:rPr>
        <w:t>50</w:t>
      </w:r>
      <w:r w:rsidRPr="00D300FD">
        <w:rPr>
          <w:rFonts w:ascii="Times New Roman" w:hAnsi="Times New Roman" w:cs="Times New Roman"/>
          <w:sz w:val="24"/>
          <w:szCs w:val="24"/>
          <w:lang w:val="en-GB"/>
        </w:rPr>
        <w:t xml:space="preserve"> points</w:t>
      </w:r>
    </w:p>
    <w:p w14:paraId="2663859E" w14:textId="1E3095AA"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C90F53">
        <w:rPr>
          <w:rFonts w:ascii="Times New Roman" w:hAnsi="Times New Roman" w:cs="Times New Roman"/>
          <w:sz w:val="24"/>
          <w:szCs w:val="24"/>
          <w:lang w:val="en-GB"/>
        </w:rPr>
        <w:t>10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D1386F" w:rsidRDefault="00056F91" w:rsidP="00855FE4">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In addition to the offer the tenderer is required to provide the following supporting documentation:</w:t>
      </w:r>
    </w:p>
    <w:p w14:paraId="141049EB" w14:textId="621F6424" w:rsidR="0031103D" w:rsidRPr="00D1386F" w:rsidRDefault="0031103D" w:rsidP="00EC4EA0">
      <w:pPr>
        <w:pStyle w:val="ListParagraph"/>
        <w:numPr>
          <w:ilvl w:val="0"/>
          <w:numId w:val="1"/>
        </w:num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lastRenderedPageBreak/>
        <w:t xml:space="preserve">Copy of legal registration (only </w:t>
      </w:r>
      <w:proofErr w:type="gramStart"/>
      <w:r w:rsidRPr="00D1386F">
        <w:rPr>
          <w:rFonts w:ascii="Times New Roman" w:hAnsi="Times New Roman" w:cs="Times New Roman"/>
          <w:sz w:val="24"/>
          <w:szCs w:val="24"/>
          <w:lang w:val="en-GB"/>
        </w:rPr>
        <w:t>if  not</w:t>
      </w:r>
      <w:proofErr w:type="gramEnd"/>
      <w:r w:rsidRPr="00D1386F">
        <w:rPr>
          <w:rFonts w:ascii="Times New Roman" w:hAnsi="Times New Roman" w:cs="Times New Roman"/>
          <w:sz w:val="24"/>
          <w:szCs w:val="24"/>
          <w:lang w:val="en-GB"/>
        </w:rPr>
        <w:t xml:space="preserve"> publicly available</w:t>
      </w:r>
      <w:r w:rsidR="00C05C9A" w:rsidRPr="00D1386F">
        <w:rPr>
          <w:rFonts w:ascii="Times New Roman" w:hAnsi="Times New Roman" w:cs="Times New Roman"/>
          <w:sz w:val="24"/>
          <w:szCs w:val="24"/>
          <w:lang w:val="en-GB"/>
        </w:rPr>
        <w:t xml:space="preserve"> from the Serbian Business Register Agency website)</w:t>
      </w:r>
      <w:r w:rsidRPr="00D1386F">
        <w:rPr>
          <w:rFonts w:ascii="Times New Roman" w:hAnsi="Times New Roman" w:cs="Times New Roman"/>
          <w:sz w:val="24"/>
          <w:szCs w:val="24"/>
          <w:lang w:val="en-GB"/>
        </w:rPr>
        <w:t xml:space="preserve"> </w:t>
      </w:r>
    </w:p>
    <w:p w14:paraId="4320C641" w14:textId="60A29BA3" w:rsidR="00056F91" w:rsidRPr="00D1386F" w:rsidRDefault="00C90F53" w:rsidP="00D1386F">
      <w:pPr>
        <w:pStyle w:val="ListParagraph"/>
        <w:numPr>
          <w:ilvl w:val="0"/>
          <w:numId w:val="1"/>
        </w:numPr>
        <w:spacing w:after="0"/>
        <w:ind w:left="1134"/>
        <w:jc w:val="both"/>
        <w:rPr>
          <w:rFonts w:ascii="Times New Roman" w:hAnsi="Times New Roman" w:cs="Times New Roman"/>
          <w:sz w:val="24"/>
          <w:szCs w:val="24"/>
          <w:lang w:val="en-GB"/>
        </w:rPr>
      </w:pPr>
      <w:r w:rsidRPr="00C90F53">
        <w:rPr>
          <w:rFonts w:ascii="Times New Roman" w:hAnsi="Times New Roman" w:cs="Times New Roman"/>
          <w:sz w:val="24"/>
          <w:szCs w:val="24"/>
          <w:lang w:val="en-GB"/>
        </w:rPr>
        <w:t>CV of the Key expert</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66EC30A7" w14:textId="77777777" w:rsidR="00CE5B77" w:rsidRPr="00CE5B77" w:rsidRDefault="00056F91" w:rsidP="00CE5B77">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CE5B77" w:rsidRPr="00CE5B77">
        <w:rPr>
          <w:rFonts w:ascii="Times New Roman" w:hAnsi="Times New Roman" w:cs="Times New Roman"/>
          <w:sz w:val="24"/>
          <w:szCs w:val="24"/>
          <w:lang w:val="en-GB"/>
        </w:rPr>
        <w:t xml:space="preserve">Provision of travel services of participants.  </w:t>
      </w:r>
    </w:p>
    <w:p w14:paraId="282AC7C5" w14:textId="77777777" w:rsidR="00CE5B77" w:rsidRDefault="00CE5B77" w:rsidP="00BA3CA6">
      <w:pPr>
        <w:numPr>
          <w:ilvl w:val="0"/>
          <w:numId w:val="1"/>
        </w:numPr>
        <w:spacing w:after="0"/>
        <w:ind w:left="1134"/>
        <w:jc w:val="both"/>
        <w:rPr>
          <w:rFonts w:ascii="Times New Roman" w:hAnsi="Times New Roman" w:cs="Times New Roman"/>
          <w:sz w:val="24"/>
          <w:szCs w:val="24"/>
          <w:lang w:val="en-GB"/>
        </w:rPr>
      </w:pPr>
      <w:r w:rsidRPr="00CE5B77">
        <w:rPr>
          <w:rFonts w:ascii="Times New Roman" w:hAnsi="Times New Roman" w:cs="Times New Roman"/>
          <w:sz w:val="24"/>
          <w:szCs w:val="24"/>
          <w:lang w:val="en-GB"/>
        </w:rPr>
        <w:t>Reference number: RORS00223/ GCK/TD8</w:t>
      </w:r>
    </w:p>
    <w:p w14:paraId="38EE8219" w14:textId="1004EDFD" w:rsidR="00056F91" w:rsidRPr="00CE5B77" w:rsidRDefault="00056F91" w:rsidP="00BA3CA6">
      <w:pPr>
        <w:numPr>
          <w:ilvl w:val="0"/>
          <w:numId w:val="1"/>
        </w:numPr>
        <w:spacing w:after="0"/>
        <w:ind w:left="1134"/>
        <w:jc w:val="both"/>
        <w:rPr>
          <w:rFonts w:ascii="Times New Roman" w:hAnsi="Times New Roman" w:cs="Times New Roman"/>
          <w:sz w:val="24"/>
          <w:szCs w:val="24"/>
          <w:lang w:val="en-GB"/>
        </w:rPr>
      </w:pPr>
      <w:r w:rsidRPr="00CE5B77">
        <w:rPr>
          <w:rFonts w:ascii="Times New Roman" w:hAnsi="Times New Roman" w:cs="Times New Roman"/>
          <w:sz w:val="24"/>
          <w:szCs w:val="24"/>
          <w:lang w:val="en-GB"/>
        </w:rPr>
        <w:t xml:space="preserve">The words: ‘’Not to be opened before the tender opening session’’ </w:t>
      </w:r>
      <w:proofErr w:type="gramStart"/>
      <w:r w:rsidRPr="00CE5B77">
        <w:rPr>
          <w:rFonts w:ascii="Times New Roman" w:hAnsi="Times New Roman" w:cs="Times New Roman"/>
          <w:sz w:val="24"/>
          <w:szCs w:val="24"/>
          <w:lang w:val="en-GB"/>
        </w:rPr>
        <w:t>( “</w:t>
      </w:r>
      <w:proofErr w:type="gramEnd"/>
      <w:r w:rsidR="00BA62FA" w:rsidRPr="00CE5B77">
        <w:rPr>
          <w:rFonts w:ascii="Times New Roman" w:hAnsi="Times New Roman" w:cs="Times New Roman"/>
          <w:sz w:val="24"/>
          <w:szCs w:val="24"/>
          <w:lang w:val="en-GB"/>
        </w:rPr>
        <w:t>N</w:t>
      </w:r>
      <w:r w:rsidRPr="00CE5B77">
        <w:rPr>
          <w:rFonts w:ascii="Times New Roman" w:hAnsi="Times New Roman" w:cs="Times New Roman"/>
          <w:sz w:val="24"/>
          <w:szCs w:val="24"/>
          <w:lang w:val="en-GB"/>
        </w:rPr>
        <w:t>e otvarati pre sastanka za otvaranje ponuda</w:t>
      </w:r>
      <w:r w:rsidR="00877379" w:rsidRPr="00CE5B77">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Part C.  Any infringement of this rule (e.g. unsealed envelopes or references to price in the technical offer) is to be considered a breach of the </w:t>
      </w:r>
      <w:proofErr w:type="gramStart"/>
      <w:r w:rsidRPr="00D300FD">
        <w:rPr>
          <w:rFonts w:ascii="Times New Roman" w:hAnsi="Times New Roman" w:cs="Times New Roman"/>
          <w:sz w:val="24"/>
          <w:szCs w:val="24"/>
          <w:lang w:val="en-GB"/>
        </w:rPr>
        <w:t>rule, and</w:t>
      </w:r>
      <w:proofErr w:type="gramEnd"/>
      <w:r w:rsidRPr="00D300FD">
        <w:rPr>
          <w:rFonts w:ascii="Times New Roman" w:hAnsi="Times New Roman" w:cs="Times New Roman"/>
          <w:sz w:val="24"/>
          <w:szCs w:val="24"/>
          <w:lang w:val="en-GB"/>
        </w:rPr>
        <w:t xml:space="preserve">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5A13C83A" w14:textId="77777777" w:rsidR="00791ED6" w:rsidRDefault="00791ED6" w:rsidP="00791ED6">
      <w:pPr>
        <w:spacing w:after="0"/>
        <w:jc w:val="both"/>
        <w:rPr>
          <w:rFonts w:ascii="Times New Roman" w:hAnsi="Times New Roman" w:cs="Times New Roman"/>
          <w:bCs/>
          <w:lang w:val="en-GB"/>
        </w:rPr>
      </w:pPr>
      <w:r>
        <w:rPr>
          <w:rFonts w:ascii="Times New Roman" w:hAnsi="Times New Roman" w:cs="Times New Roman"/>
          <w:bCs/>
          <w:lang w:val="en-GB"/>
        </w:rPr>
        <w:t xml:space="preserve">             </w:t>
      </w:r>
      <w:r w:rsidRPr="00D63706">
        <w:rPr>
          <w:rFonts w:ascii="Times New Roman" w:hAnsi="Times New Roman" w:cs="Times New Roman"/>
          <w:bCs/>
          <w:lang w:val="en-GB"/>
        </w:rPr>
        <w:t xml:space="preserve">Gerontološki centar Kikinda, </w:t>
      </w:r>
    </w:p>
    <w:p w14:paraId="51A5C7F8" w14:textId="429FF12F" w:rsidR="00791ED6" w:rsidRDefault="00791ED6" w:rsidP="00791ED6">
      <w:pPr>
        <w:spacing w:after="0"/>
        <w:jc w:val="both"/>
        <w:rPr>
          <w:rFonts w:ascii="Times New Roman" w:hAnsi="Times New Roman" w:cs="Times New Roman"/>
          <w:lang w:val="en-GB"/>
        </w:rPr>
      </w:pPr>
      <w:r>
        <w:rPr>
          <w:rFonts w:ascii="Times New Roman" w:hAnsi="Times New Roman" w:cs="Times New Roman"/>
          <w:bCs/>
          <w:lang w:val="en-GB"/>
        </w:rPr>
        <w:t xml:space="preserve">             </w:t>
      </w:r>
      <w:r w:rsidR="00226038">
        <w:rPr>
          <w:rFonts w:ascii="Times New Roman" w:hAnsi="Times New Roman" w:cs="Times New Roman"/>
          <w:bCs/>
          <w:lang w:val="sr-Latn-RS"/>
        </w:rPr>
        <w:t>G</w:t>
      </w:r>
      <w:r w:rsidRPr="00D63706">
        <w:rPr>
          <w:rFonts w:ascii="Times New Roman" w:hAnsi="Times New Roman" w:cs="Times New Roman"/>
          <w:bCs/>
          <w:lang w:val="en-GB"/>
        </w:rPr>
        <w:t>enerala Drapšina  9</w:t>
      </w:r>
      <w:r>
        <w:rPr>
          <w:rFonts w:ascii="Times New Roman" w:hAnsi="Times New Roman" w:cs="Times New Roman"/>
          <w:bCs/>
          <w:lang w:val="en-GB"/>
        </w:rPr>
        <w:t>9</w:t>
      </w:r>
      <w:r w:rsidRPr="00D63706">
        <w:rPr>
          <w:rFonts w:ascii="Times New Roman" w:hAnsi="Times New Roman" w:cs="Times New Roman"/>
          <w:bCs/>
          <w:lang w:val="en-GB"/>
        </w:rPr>
        <w:t>,</w:t>
      </w:r>
      <w:r w:rsidRPr="00D63706">
        <w:rPr>
          <w:rFonts w:ascii="Times New Roman" w:hAnsi="Times New Roman" w:cs="Times New Roman"/>
          <w:lang w:val="en-GB"/>
        </w:rPr>
        <w:t xml:space="preserve"> </w:t>
      </w:r>
    </w:p>
    <w:p w14:paraId="10BBEF3F" w14:textId="21FDB7CF" w:rsidR="00791ED6" w:rsidRPr="00D63706" w:rsidRDefault="00791ED6" w:rsidP="00791ED6">
      <w:pPr>
        <w:spacing w:after="0"/>
        <w:jc w:val="both"/>
        <w:rPr>
          <w:rFonts w:ascii="Times New Roman" w:hAnsi="Times New Roman" w:cs="Times New Roman"/>
          <w:lang w:val="en-GB"/>
        </w:rPr>
      </w:pPr>
      <w:r>
        <w:rPr>
          <w:rFonts w:ascii="Times New Roman" w:hAnsi="Times New Roman" w:cs="Times New Roman"/>
          <w:lang w:val="en-GB"/>
        </w:rPr>
        <w:t xml:space="preserve">             </w:t>
      </w:r>
      <w:r w:rsidRPr="00D63706">
        <w:rPr>
          <w:rFonts w:ascii="Times New Roman" w:hAnsi="Times New Roman" w:cs="Times New Roman"/>
          <w:lang w:val="en-GB"/>
        </w:rPr>
        <w:t>23300 Kikinda, Serbia</w:t>
      </w:r>
      <w:r w:rsidRPr="00D63706" w:rsidDel="007C063D">
        <w:rPr>
          <w:rFonts w:ascii="Times New Roman" w:hAnsi="Times New Roman" w:cs="Times New Roman"/>
          <w:highlight w:val="yellow"/>
          <w:lang w:val="en-GB"/>
        </w:rPr>
        <w:t xml:space="preserve"> </w:t>
      </w:r>
    </w:p>
    <w:p w14:paraId="5742118C" w14:textId="26FFB1F6" w:rsidR="00C44A44" w:rsidRDefault="00C44A44" w:rsidP="00855FE4">
      <w:pPr>
        <w:spacing w:after="0"/>
        <w:ind w:left="720"/>
        <w:jc w:val="both"/>
        <w:rPr>
          <w:rFonts w:ascii="Times New Roman" w:hAnsi="Times New Roman" w:cs="Times New Roman"/>
          <w:sz w:val="24"/>
          <w:szCs w:val="24"/>
          <w:lang w:val="en-GB"/>
        </w:rPr>
      </w:pPr>
      <w:hyperlink r:id="rId10" w:history="1">
        <w:r w:rsidRPr="00A77865">
          <w:rPr>
            <w:rStyle w:val="Hyperlink"/>
            <w:rFonts w:ascii="Times New Roman" w:hAnsi="Times New Roman" w:cs="Times New Roman"/>
            <w:sz w:val="24"/>
            <w:szCs w:val="24"/>
            <w:lang w:val="en-GB"/>
          </w:rPr>
          <w:t>info@gckikinda.org.rs</w:t>
        </w:r>
      </w:hyperlink>
    </w:p>
    <w:p w14:paraId="3620F006" w14:textId="3A5AE7BC" w:rsidR="00056F91" w:rsidRPr="00D300FD" w:rsidRDefault="00056F91" w:rsidP="00855FE4">
      <w:pPr>
        <w:spacing w:after="0"/>
        <w:ind w:left="720"/>
        <w:jc w:val="both"/>
        <w:rPr>
          <w:rFonts w:ascii="Times New Roman" w:hAnsi="Times New Roman" w:cs="Times New Roman"/>
          <w:sz w:val="24"/>
          <w:szCs w:val="24"/>
          <w:lang w:val="en-GB"/>
        </w:rPr>
      </w:pP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proofErr w:type="gramStart"/>
      <w:r w:rsidRPr="00D300FD">
        <w:rPr>
          <w:rFonts w:ascii="Times New Roman" w:hAnsi="Times New Roman" w:cs="Times New Roman"/>
          <w:sz w:val="24"/>
          <w:szCs w:val="24"/>
          <w:lang w:val="en-GB"/>
        </w:rPr>
        <w:t>in order to</w:t>
      </w:r>
      <w:proofErr w:type="gramEnd"/>
      <w:r w:rsidRPr="00D300FD">
        <w:rPr>
          <w:rFonts w:ascii="Times New Roman" w:hAnsi="Times New Roman" w:cs="Times New Roman"/>
          <w:sz w:val="24"/>
          <w:szCs w:val="24"/>
          <w:lang w:val="en-GB"/>
        </w:rPr>
        <w:t xml:space="preserve">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D300FD">
        <w:rPr>
          <w:rFonts w:ascii="Times New Roman" w:hAnsi="Times New Roman" w:cs="Times New Roman"/>
          <w:sz w:val="24"/>
          <w:szCs w:val="24"/>
          <w:lang w:val="en-GB"/>
        </w:rPr>
        <w:t>referring back</w:t>
      </w:r>
      <w:proofErr w:type="gramEnd"/>
      <w:r w:rsidRPr="00D300FD">
        <w:rPr>
          <w:rFonts w:ascii="Times New Roman" w:hAnsi="Times New Roman" w:cs="Times New Roman"/>
          <w:sz w:val="24"/>
          <w:szCs w:val="24"/>
          <w:lang w:val="en-GB"/>
        </w:rPr>
        <w:t xml:space="preserve">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2E4568AA" w14:textId="77777777" w:rsidR="00CE5B77" w:rsidRPr="00CE5B77" w:rsidRDefault="00056F91" w:rsidP="00CE5B77">
      <w:pPr>
        <w:pStyle w:val="ListParagraph"/>
        <w:numPr>
          <w:ilvl w:val="1"/>
          <w:numId w:val="2"/>
        </w:numPr>
        <w:spacing w:after="0"/>
        <w:jc w:val="both"/>
        <w:rPr>
          <w:rFonts w:ascii="Times New Roman" w:hAnsi="Times New Roman" w:cs="Times New Roman"/>
        </w:rPr>
      </w:pPr>
      <w:r w:rsidRPr="001A2B5A">
        <w:rPr>
          <w:rFonts w:ascii="Times New Roman" w:hAnsi="Times New Roman" w:cs="Times New Roman"/>
          <w:sz w:val="24"/>
          <w:szCs w:val="24"/>
          <w:lang w:val="en-GB"/>
        </w:rPr>
        <w:t>Title of activity 1</w:t>
      </w:r>
      <w:r w:rsidR="0060004A" w:rsidRPr="001A2B5A">
        <w:rPr>
          <w:rFonts w:ascii="Times New Roman" w:hAnsi="Times New Roman" w:cs="Times New Roman"/>
          <w:sz w:val="24"/>
          <w:szCs w:val="24"/>
          <w:lang w:val="en-GB"/>
        </w:rPr>
        <w:t>:</w:t>
      </w:r>
      <w:r w:rsidR="00D25DC7" w:rsidRPr="001A2B5A">
        <w:rPr>
          <w:rFonts w:ascii="Times New Roman" w:hAnsi="Times New Roman" w:cs="Times New Roman"/>
        </w:rPr>
        <w:t xml:space="preserve"> </w:t>
      </w:r>
      <w:r w:rsidR="00CE5B77" w:rsidRPr="00CE5B77">
        <w:rPr>
          <w:rFonts w:ascii="Times New Roman" w:hAnsi="Times New Roman" w:cs="Times New Roman"/>
        </w:rPr>
        <w:t xml:space="preserve">Provision of travel services of participants.  </w:t>
      </w:r>
    </w:p>
    <w:p w14:paraId="7EC2CE85" w14:textId="765BC6FC" w:rsidR="00056F91" w:rsidRPr="001A2B5A" w:rsidRDefault="00CE5B77" w:rsidP="00CE5B77">
      <w:pPr>
        <w:pStyle w:val="ListParagraph"/>
        <w:spacing w:after="0"/>
        <w:ind w:left="927"/>
        <w:jc w:val="both"/>
        <w:rPr>
          <w:rFonts w:ascii="Times New Roman" w:hAnsi="Times New Roman" w:cs="Times New Roman"/>
          <w:i/>
          <w:iCs/>
          <w:sz w:val="24"/>
          <w:szCs w:val="24"/>
          <w:highlight w:val="yellow"/>
          <w:lang w:val="en-GB"/>
        </w:rPr>
      </w:pPr>
      <w:r w:rsidRPr="00CE5B77">
        <w:rPr>
          <w:rFonts w:ascii="Times New Roman" w:hAnsi="Times New Roman" w:cs="Times New Roman"/>
        </w:rPr>
        <w:t>Reference number: RORS00223/ GCK/TD8</w:t>
      </w:r>
      <w:r w:rsidR="001A2B5A" w:rsidRPr="001A2B5A">
        <w:rPr>
          <w:rFonts w:ascii="Times New Roman" w:hAnsi="Times New Roman" w:cs="Times New Roman"/>
        </w:rPr>
        <w:t xml:space="preserve">   </w:t>
      </w:r>
    </w:p>
    <w:p w14:paraId="1279B6F6" w14:textId="77777777" w:rsidR="00056F91" w:rsidRPr="00D1386F" w:rsidRDefault="00056F91" w:rsidP="00855FE4">
      <w:pPr>
        <w:spacing w:after="0"/>
        <w:jc w:val="both"/>
        <w:rPr>
          <w:rFonts w:ascii="Times New Roman" w:hAnsi="Times New Roman" w:cs="Times New Roman"/>
          <w:sz w:val="24"/>
          <w:szCs w:val="24"/>
          <w:u w:val="single"/>
          <w:lang w:val="en-GB"/>
        </w:rPr>
      </w:pPr>
      <w:r w:rsidRPr="00D1386F">
        <w:rPr>
          <w:rFonts w:ascii="Times New Roman" w:hAnsi="Times New Roman" w:cs="Times New Roman"/>
          <w:sz w:val="24"/>
          <w:szCs w:val="24"/>
          <w:u w:val="single"/>
          <w:lang w:val="en-GB"/>
        </w:rPr>
        <w:t>Description of expected outputs / results to be achieved</w:t>
      </w:r>
    </w:p>
    <w:p w14:paraId="5E10288F" w14:textId="31FF6F18" w:rsidR="00AE764F" w:rsidRPr="00AE764F" w:rsidRDefault="00AE764F" w:rsidP="00AE764F">
      <w:pPr>
        <w:spacing w:after="0"/>
        <w:jc w:val="both"/>
        <w:rPr>
          <w:rStyle w:val="Strong"/>
          <w:rFonts w:ascii="Times New Roman" w:hAnsi="Times New Roman" w:cs="Times New Roman"/>
          <w:b w:val="0"/>
          <w:sz w:val="24"/>
          <w:szCs w:val="24"/>
          <w:lang w:val="en-GB"/>
        </w:rPr>
      </w:pPr>
      <w:r>
        <w:rPr>
          <w:rStyle w:val="Strong"/>
          <w:rFonts w:ascii="Times New Roman" w:hAnsi="Times New Roman" w:cs="Times New Roman"/>
          <w:b w:val="0"/>
          <w:sz w:val="24"/>
          <w:szCs w:val="24"/>
          <w:lang w:val="en-GB"/>
        </w:rPr>
        <w:t>2.1.1</w:t>
      </w:r>
      <w:r w:rsidRPr="00AE764F">
        <w:rPr>
          <w:rStyle w:val="Strong"/>
          <w:rFonts w:ascii="Times New Roman" w:hAnsi="Times New Roman" w:cs="Times New Roman"/>
          <w:b w:val="0"/>
          <w:sz w:val="24"/>
          <w:szCs w:val="24"/>
          <w:lang w:val="en-GB"/>
        </w:rPr>
        <w:t xml:space="preserve">. </w:t>
      </w:r>
      <w:r w:rsidR="00CE5B77" w:rsidRPr="00CE5B77">
        <w:rPr>
          <w:rStyle w:val="Strong"/>
          <w:rFonts w:ascii="Times New Roman" w:hAnsi="Times New Roman" w:cs="Times New Roman"/>
          <w:b w:val="0"/>
          <w:sz w:val="24"/>
          <w:szCs w:val="24"/>
          <w:lang w:val="en-GB"/>
        </w:rPr>
        <w:t xml:space="preserve">The tenderer shall provide transportation of passengers and other project participants to attend various workshops and events at the request of the contracting </w:t>
      </w:r>
      <w:proofErr w:type="gramStart"/>
      <w:r w:rsidR="00CE5B77" w:rsidRPr="00CE5B77">
        <w:rPr>
          <w:rStyle w:val="Strong"/>
          <w:rFonts w:ascii="Times New Roman" w:hAnsi="Times New Roman" w:cs="Times New Roman"/>
          <w:b w:val="0"/>
          <w:sz w:val="24"/>
          <w:szCs w:val="24"/>
          <w:lang w:val="en-GB"/>
        </w:rPr>
        <w:t>authority.</w:t>
      </w:r>
      <w:r w:rsidRPr="00AE764F">
        <w:rPr>
          <w:rStyle w:val="Strong"/>
          <w:rFonts w:ascii="Times New Roman" w:hAnsi="Times New Roman" w:cs="Times New Roman"/>
          <w:b w:val="0"/>
          <w:sz w:val="24"/>
          <w:szCs w:val="24"/>
          <w:lang w:val="en-GB"/>
        </w:rPr>
        <w:t>.</w:t>
      </w:r>
      <w:proofErr w:type="gramEnd"/>
    </w:p>
    <w:p w14:paraId="14802146" w14:textId="061B0ED9" w:rsidR="004E185E" w:rsidRPr="00D1386F" w:rsidRDefault="004E185E" w:rsidP="00AE764F">
      <w:pPr>
        <w:spacing w:after="0"/>
        <w:jc w:val="both"/>
        <w:rPr>
          <w:rFonts w:ascii="Times New Roman" w:hAnsi="Times New Roman" w:cs="Times New Roman"/>
          <w:sz w:val="24"/>
          <w:szCs w:val="24"/>
          <w:lang w:val="en-GB"/>
        </w:rPr>
      </w:pPr>
      <w:r w:rsidRPr="00D1386F">
        <w:rPr>
          <w:rFonts w:ascii="Times New Roman" w:hAnsi="Times New Roman" w:cs="Times New Roman"/>
          <w:sz w:val="24"/>
          <w:szCs w:val="24"/>
          <w:lang w:val="en-GB"/>
        </w:rPr>
        <w:t>-</w:t>
      </w:r>
      <w:r w:rsidRPr="00D1386F">
        <w:rPr>
          <w:rFonts w:ascii="Times New Roman" w:hAnsi="Times New Roman" w:cs="Times New Roman"/>
          <w:sz w:val="24"/>
          <w:szCs w:val="24"/>
          <w:lang w:val="en-GB"/>
        </w:rPr>
        <w:tab/>
      </w:r>
      <w:r w:rsidR="00A111F7" w:rsidRPr="004E185E">
        <w:rPr>
          <w:rFonts w:ascii="Times New Roman" w:hAnsi="Times New Roman" w:cs="Times New Roman"/>
          <w:sz w:val="24"/>
          <w:szCs w:val="24"/>
          <w:lang w:val="en-GB"/>
        </w:rPr>
        <w:t>Follow</w:t>
      </w:r>
      <w:r w:rsidRPr="00D1386F">
        <w:rPr>
          <w:rFonts w:ascii="Times New Roman" w:hAnsi="Times New Roman" w:cs="Times New Roman"/>
          <w:sz w:val="24"/>
          <w:szCs w:val="24"/>
          <w:lang w:val="en-GB"/>
        </w:rPr>
        <w:t xml:space="preserve"> the tender procedures according the Programme rules (see</w:t>
      </w:r>
      <w:r w:rsidR="00A111F7" w:rsidRPr="00D52F38">
        <w:rPr>
          <w:rFonts w:ascii="Times New Roman" w:hAnsi="Times New Roman" w:cs="Times New Roman"/>
          <w:sz w:val="24"/>
          <w:szCs w:val="24"/>
          <w:lang w:val="en-GB"/>
        </w:rPr>
        <w:t xml:space="preserve"> </w:t>
      </w:r>
      <w:hyperlink r:id="rId11" w:history="1">
        <w:r w:rsidR="00A111F7" w:rsidRPr="00A95F23">
          <w:rPr>
            <w:rStyle w:val="Hyperlink"/>
            <w:rFonts w:ascii="Times New Roman" w:hAnsi="Times New Roman" w:cs="Times New Roman"/>
            <w:sz w:val="24"/>
            <w:szCs w:val="24"/>
            <w:lang w:val="en-GB"/>
          </w:rPr>
          <w:t>https://romania-serbia.net/implementation/procurement-rules/</w:t>
        </w:r>
      </w:hyperlink>
      <w:r w:rsidRPr="00D1386F">
        <w:rPr>
          <w:rFonts w:ascii="Times New Roman" w:hAnsi="Times New Roman" w:cs="Times New Roman"/>
          <w:sz w:val="24"/>
          <w:szCs w:val="24"/>
          <w:lang w:val="en-GB"/>
        </w:rPr>
        <w:t xml:space="preserve">) and according Prag </w:t>
      </w:r>
      <w:r w:rsidR="00A111F7" w:rsidRPr="00A111F7">
        <w:rPr>
          <w:rFonts w:ascii="Times New Roman" w:hAnsi="Times New Roman" w:cs="Times New Roman"/>
          <w:sz w:val="24"/>
          <w:szCs w:val="24"/>
          <w:lang w:val="en-GB"/>
        </w:rPr>
        <w:t>2021.1</w:t>
      </w:r>
      <w:r w:rsidR="00A111F7">
        <w:rPr>
          <w:rFonts w:ascii="Times New Roman" w:hAnsi="Times New Roman" w:cs="Times New Roman"/>
          <w:sz w:val="24"/>
          <w:szCs w:val="24"/>
          <w:lang w:val="en-GB"/>
        </w:rPr>
        <w:t xml:space="preserve"> (</w:t>
      </w:r>
      <w:hyperlink r:id="rId12" w:history="1">
        <w:r w:rsidR="00A111F7" w:rsidRPr="00A95F23">
          <w:rPr>
            <w:rStyle w:val="Hyperlink"/>
            <w:rFonts w:ascii="Times New Roman" w:hAnsi="Times New Roman" w:cs="Times New Roman"/>
            <w:sz w:val="24"/>
            <w:szCs w:val="24"/>
            <w:lang w:val="en-GB"/>
          </w:rPr>
          <w:t>https://wikis.ec.europa.eu/display/ExactExternalWiki/ePRAG</w:t>
        </w:r>
      </w:hyperlink>
      <w:r w:rsidR="00A111F7">
        <w:rPr>
          <w:rFonts w:ascii="Times New Roman" w:hAnsi="Times New Roman" w:cs="Times New Roman"/>
          <w:sz w:val="24"/>
          <w:szCs w:val="24"/>
          <w:lang w:val="en-GB"/>
        </w:rPr>
        <w:t>)</w:t>
      </w:r>
    </w:p>
    <w:p w14:paraId="12893F97" w14:textId="77777777" w:rsidR="004E185E" w:rsidRPr="00D1386F" w:rsidRDefault="004E185E" w:rsidP="004E185E">
      <w:pPr>
        <w:spacing w:after="0"/>
        <w:jc w:val="both"/>
        <w:rPr>
          <w:rFonts w:ascii="Times New Roman" w:hAnsi="Times New Roman" w:cs="Times New Roman"/>
          <w:sz w:val="24"/>
          <w:szCs w:val="24"/>
          <w:lang w:val="en-GB"/>
        </w:rPr>
      </w:pPr>
    </w:p>
    <w:p w14:paraId="3659506F" w14:textId="403AB79C" w:rsidR="004E185E" w:rsidRPr="00D1386F" w:rsidRDefault="00A111F7" w:rsidP="004E185E">
      <w:pPr>
        <w:spacing w:after="0"/>
        <w:jc w:val="both"/>
        <w:rPr>
          <w:rFonts w:ascii="Times New Roman" w:hAnsi="Times New Roman" w:cs="Times New Roman"/>
          <w:sz w:val="24"/>
          <w:szCs w:val="24"/>
          <w:lang w:val="en-GB"/>
        </w:rPr>
      </w:pPr>
      <w:r w:rsidRPr="00504CDA">
        <w:rPr>
          <w:rFonts w:ascii="Times New Roman" w:hAnsi="Times New Roman"/>
          <w:sz w:val="24"/>
          <w:szCs w:val="24"/>
          <w:lang w:val="en-US"/>
        </w:rPr>
        <w:t>Overall result to be achieved:</w:t>
      </w:r>
    </w:p>
    <w:p w14:paraId="1F4A50FD" w14:textId="3236E7AB" w:rsidR="004E185E" w:rsidRPr="00D1386F" w:rsidRDefault="004E185E" w:rsidP="004E185E">
      <w:pPr>
        <w:spacing w:after="0"/>
        <w:jc w:val="both"/>
        <w:rPr>
          <w:rFonts w:ascii="Times New Roman" w:hAnsi="Times New Roman" w:cs="Times New Roman"/>
          <w:sz w:val="24"/>
          <w:szCs w:val="24"/>
          <w:lang w:val="en-GB"/>
        </w:rPr>
      </w:pPr>
    </w:p>
    <w:p w14:paraId="0111AC31" w14:textId="3697F0D1" w:rsidR="004E185E" w:rsidRPr="004D21B7" w:rsidRDefault="00A111F7" w:rsidP="004E185E">
      <w:pPr>
        <w:spacing w:after="0"/>
        <w:jc w:val="both"/>
        <w:rPr>
          <w:rFonts w:ascii="Times New Roman" w:hAnsi="Times New Roman" w:cs="Times New Roman"/>
          <w:sz w:val="24"/>
          <w:szCs w:val="24"/>
          <w:lang w:val="en-GB"/>
        </w:rPr>
      </w:pPr>
      <w:r w:rsidRPr="004D21B7">
        <w:rPr>
          <w:rFonts w:ascii="Times New Roman" w:hAnsi="Times New Roman" w:cs="Times New Roman"/>
          <w:iCs/>
          <w:sz w:val="24"/>
          <w:szCs w:val="24"/>
          <w:lang w:val="en-US"/>
        </w:rPr>
        <w:lastRenderedPageBreak/>
        <w:t>Outputs to be achieved</w:t>
      </w:r>
      <w:r w:rsidR="004E185E" w:rsidRPr="004D21B7">
        <w:rPr>
          <w:rFonts w:ascii="Times New Roman" w:hAnsi="Times New Roman" w:cs="Times New Roman"/>
          <w:sz w:val="24"/>
          <w:szCs w:val="24"/>
          <w:lang w:val="en-GB"/>
        </w:rPr>
        <w:t>:</w:t>
      </w:r>
    </w:p>
    <w:p w14:paraId="32430A7D" w14:textId="36EB7716" w:rsidR="00056F91" w:rsidRPr="004D21B7" w:rsidRDefault="004E185E" w:rsidP="004E185E">
      <w:pPr>
        <w:spacing w:after="0"/>
        <w:jc w:val="both"/>
        <w:rPr>
          <w:rFonts w:ascii="Times New Roman" w:hAnsi="Times New Roman" w:cs="Times New Roman"/>
          <w:i/>
          <w:iCs/>
          <w:sz w:val="24"/>
          <w:szCs w:val="24"/>
          <w:lang w:val="en-GB"/>
        </w:rPr>
      </w:pPr>
      <w:r w:rsidRPr="004D21B7">
        <w:rPr>
          <w:rFonts w:ascii="Times New Roman" w:hAnsi="Times New Roman" w:cs="Times New Roman"/>
          <w:sz w:val="24"/>
          <w:szCs w:val="24"/>
          <w:lang w:val="en-GB"/>
        </w:rPr>
        <w:t>-</w:t>
      </w:r>
      <w:r w:rsidRPr="004D21B7">
        <w:rPr>
          <w:rFonts w:ascii="Times New Roman" w:hAnsi="Times New Roman" w:cs="Times New Roman"/>
          <w:sz w:val="24"/>
          <w:szCs w:val="24"/>
          <w:lang w:val="en-GB"/>
        </w:rPr>
        <w:tab/>
      </w:r>
      <w:bookmarkStart w:id="1" w:name="_Hlk209439307"/>
      <w:r w:rsidR="003638F7" w:rsidRPr="004D21B7">
        <w:rPr>
          <w:rFonts w:ascii="Times New Roman" w:hAnsi="Times New Roman" w:cs="Times New Roman"/>
          <w:sz w:val="24"/>
          <w:szCs w:val="24"/>
          <w:lang w:val="en-GB"/>
        </w:rPr>
        <w:t xml:space="preserve">The tenderer shall provide </w:t>
      </w:r>
      <w:r w:rsidR="004D21B7" w:rsidRPr="004D21B7">
        <w:rPr>
          <w:rFonts w:ascii="Times New Roman" w:hAnsi="Times New Roman" w:cs="Times New Roman"/>
          <w:sz w:val="24"/>
          <w:szCs w:val="24"/>
          <w:lang w:val="en-GB"/>
        </w:rPr>
        <w:t>transportation of passengers and other project participants to attend various workshops and events at the request of the contracting authority</w:t>
      </w:r>
      <w:r w:rsidRPr="004D21B7">
        <w:rPr>
          <w:rFonts w:ascii="Times New Roman" w:hAnsi="Times New Roman" w:cs="Times New Roman"/>
          <w:sz w:val="24"/>
          <w:szCs w:val="24"/>
          <w:lang w:val="en-GB"/>
        </w:rPr>
        <w:t>.</w:t>
      </w:r>
      <w:r w:rsidRPr="004D21B7" w:rsidDel="004E185E">
        <w:rPr>
          <w:rFonts w:ascii="Times New Roman" w:hAnsi="Times New Roman" w:cs="Times New Roman"/>
          <w:sz w:val="24"/>
          <w:szCs w:val="24"/>
          <w:u w:val="single"/>
          <w:lang w:val="en-GB"/>
        </w:rPr>
        <w:t xml:space="preserve"> </w:t>
      </w:r>
    </w:p>
    <w:bookmarkEnd w:id="1"/>
    <w:p w14:paraId="50F63B25" w14:textId="77777777" w:rsidR="00056F91" w:rsidRPr="004D21B7" w:rsidRDefault="00056F91" w:rsidP="00855FE4">
      <w:pPr>
        <w:pStyle w:val="ListParagraph"/>
        <w:spacing w:after="0"/>
        <w:ind w:left="0"/>
        <w:jc w:val="both"/>
        <w:rPr>
          <w:rFonts w:ascii="Times New Roman" w:hAnsi="Times New Roman" w:cs="Times New Roman"/>
          <w:i/>
          <w:iCs/>
          <w:sz w:val="24"/>
          <w:szCs w:val="24"/>
          <w:lang w:val="en-GB"/>
        </w:rPr>
      </w:pPr>
    </w:p>
    <w:p w14:paraId="2A3DE923" w14:textId="77777777" w:rsidR="00056F91" w:rsidRPr="0016393A" w:rsidRDefault="00056F91" w:rsidP="00855FE4">
      <w:pPr>
        <w:spacing w:after="0"/>
        <w:jc w:val="both"/>
        <w:rPr>
          <w:rFonts w:ascii="Times New Roman" w:hAnsi="Times New Roman" w:cs="Times New Roman"/>
          <w:sz w:val="24"/>
          <w:szCs w:val="24"/>
          <w:u w:val="single"/>
          <w:lang w:val="en-GB"/>
        </w:rPr>
      </w:pPr>
      <w:r w:rsidRPr="0016393A">
        <w:rPr>
          <w:rFonts w:ascii="Times New Roman" w:hAnsi="Times New Roman" w:cs="Times New Roman"/>
          <w:sz w:val="24"/>
          <w:szCs w:val="24"/>
          <w:u w:val="single"/>
          <w:lang w:val="en-GB"/>
        </w:rPr>
        <w:t>Required time frame</w:t>
      </w:r>
    </w:p>
    <w:p w14:paraId="553C5566" w14:textId="1A0FE820" w:rsidR="00056F91" w:rsidRPr="0016393A" w:rsidRDefault="009D63AC" w:rsidP="00D1386F">
      <w:pPr>
        <w:spacing w:after="0"/>
        <w:jc w:val="both"/>
        <w:rPr>
          <w:rFonts w:ascii="Times New Roman" w:hAnsi="Times New Roman" w:cs="Times New Roman"/>
          <w:b/>
          <w:bCs/>
          <w:sz w:val="24"/>
          <w:szCs w:val="24"/>
          <w:lang w:val="en-GB"/>
        </w:rPr>
      </w:pPr>
      <w:r w:rsidRPr="0016393A">
        <w:rPr>
          <w:rFonts w:ascii="Times New Roman" w:hAnsi="Times New Roman" w:cs="Times New Roman"/>
          <w:iCs/>
          <w:sz w:val="24"/>
          <w:szCs w:val="24"/>
          <w:lang w:val="en-GB"/>
        </w:rPr>
        <w:t xml:space="preserve">From the beginning of </w:t>
      </w:r>
      <w:r w:rsidR="00AC71F4">
        <w:rPr>
          <w:rFonts w:ascii="Times New Roman" w:hAnsi="Times New Roman" w:cs="Times New Roman"/>
          <w:iCs/>
          <w:sz w:val="24"/>
          <w:szCs w:val="24"/>
          <w:lang w:val="en-GB"/>
        </w:rPr>
        <w:t>November</w:t>
      </w:r>
      <w:r w:rsidRPr="0016393A">
        <w:rPr>
          <w:rFonts w:ascii="Times New Roman" w:hAnsi="Times New Roman" w:cs="Times New Roman"/>
          <w:iCs/>
          <w:sz w:val="24"/>
          <w:szCs w:val="24"/>
          <w:lang w:val="en-GB"/>
        </w:rPr>
        <w:t xml:space="preserve"> 2025, </w:t>
      </w:r>
      <w:r w:rsidR="00F751B2" w:rsidRPr="0016393A">
        <w:rPr>
          <w:rFonts w:ascii="Times New Roman" w:hAnsi="Times New Roman" w:cs="Times New Roman"/>
          <w:iCs/>
          <w:sz w:val="24"/>
          <w:szCs w:val="24"/>
          <w:lang w:val="en-GB"/>
        </w:rPr>
        <w:t>until August 2026</w:t>
      </w:r>
      <w:r w:rsidRPr="0016393A">
        <w:rPr>
          <w:rFonts w:ascii="Times New Roman" w:hAnsi="Times New Roman" w:cs="Times New Roman"/>
          <w:iCs/>
          <w:sz w:val="24"/>
          <w:szCs w:val="24"/>
          <w:lang w:val="en-GB"/>
        </w:rPr>
        <w:t xml:space="preserve"> at the latest.</w:t>
      </w:r>
    </w:p>
    <w:p w14:paraId="34A2F125" w14:textId="4E353BF4" w:rsidR="009D63AC" w:rsidRPr="0016393A" w:rsidRDefault="009D63AC" w:rsidP="00D1386F">
      <w:pPr>
        <w:spacing w:after="0"/>
        <w:jc w:val="both"/>
        <w:rPr>
          <w:rFonts w:ascii="Times New Roman" w:hAnsi="Times New Roman" w:cs="Times New Roman"/>
          <w:b/>
          <w:bCs/>
          <w:sz w:val="24"/>
          <w:szCs w:val="24"/>
          <w:lang w:val="en-GB"/>
        </w:rPr>
      </w:pPr>
    </w:p>
    <w:p w14:paraId="4BFE2E4D" w14:textId="77777777" w:rsidR="009D63AC" w:rsidRPr="0016393A" w:rsidRDefault="009D63AC" w:rsidP="009D63AC">
      <w:pPr>
        <w:spacing w:after="0"/>
        <w:jc w:val="both"/>
        <w:rPr>
          <w:rFonts w:ascii="Times New Roman" w:hAnsi="Times New Roman" w:cs="Times New Roman"/>
          <w:sz w:val="24"/>
          <w:szCs w:val="24"/>
          <w:lang w:val="en-US"/>
        </w:rPr>
      </w:pPr>
      <w:r w:rsidRPr="0016393A">
        <w:rPr>
          <w:rFonts w:ascii="Times New Roman" w:hAnsi="Times New Roman" w:cs="Times New Roman"/>
          <w:sz w:val="24"/>
          <w:szCs w:val="24"/>
          <w:u w:val="single"/>
          <w:lang w:val="en-US"/>
        </w:rPr>
        <w:t>Required inputs for both activities</w:t>
      </w:r>
      <w:r w:rsidRPr="0016393A">
        <w:rPr>
          <w:rFonts w:ascii="Times New Roman" w:hAnsi="Times New Roman" w:cs="Times New Roman"/>
          <w:sz w:val="24"/>
          <w:szCs w:val="24"/>
          <w:lang w:val="en-US"/>
        </w:rPr>
        <w:t>:</w:t>
      </w:r>
    </w:p>
    <w:p w14:paraId="0F969513" w14:textId="68B92424" w:rsidR="009D63AC" w:rsidRPr="0016393A" w:rsidRDefault="003638F7" w:rsidP="009D63AC">
      <w:pPr>
        <w:spacing w:after="0"/>
        <w:jc w:val="both"/>
        <w:rPr>
          <w:rFonts w:ascii="Times New Roman" w:hAnsi="Times New Roman" w:cs="Times New Roman"/>
          <w:bCs/>
          <w:sz w:val="24"/>
          <w:szCs w:val="24"/>
          <w:lang w:val="en-GB"/>
        </w:rPr>
      </w:pPr>
      <w:r w:rsidRPr="0016393A">
        <w:rPr>
          <w:rFonts w:ascii="Times New Roman" w:hAnsi="Times New Roman" w:cs="Times New Roman"/>
          <w:bCs/>
          <w:sz w:val="24"/>
          <w:szCs w:val="24"/>
          <w:lang w:val="en-GB"/>
        </w:rPr>
        <w:t>N/A</w:t>
      </w:r>
    </w:p>
    <w:p w14:paraId="3EA76A7C" w14:textId="540E6636" w:rsidR="00CF44DA" w:rsidRPr="00EC1FF4" w:rsidRDefault="00CF44DA" w:rsidP="00CF44DA">
      <w:pPr>
        <w:pStyle w:val="Blockquote"/>
        <w:ind w:left="0"/>
        <w:jc w:val="both"/>
        <w:rPr>
          <w:b/>
          <w:sz w:val="22"/>
          <w:szCs w:val="22"/>
          <w:u w:val="single"/>
          <w:lang w:val="en-GB"/>
        </w:rPr>
      </w:pPr>
      <w:r w:rsidRPr="00EC1FF4">
        <w:rPr>
          <w:b/>
          <w:sz w:val="22"/>
          <w:szCs w:val="22"/>
          <w:u w:val="single"/>
          <w:lang w:val="en-GB"/>
        </w:rPr>
        <w:t xml:space="preserve">Economic and financial capacity of the tenderer </w:t>
      </w:r>
    </w:p>
    <w:p w14:paraId="37ACE725" w14:textId="2C8C9AB9" w:rsidR="00CF44DA" w:rsidRPr="00EC1FF4" w:rsidRDefault="00604521" w:rsidP="00CF44DA">
      <w:pPr>
        <w:pStyle w:val="Blockquote"/>
        <w:ind w:left="0"/>
        <w:jc w:val="both"/>
        <w:rPr>
          <w:sz w:val="22"/>
          <w:szCs w:val="22"/>
          <w:lang w:val="en-GB"/>
        </w:rPr>
      </w:pPr>
      <w:r w:rsidRPr="00226038">
        <w:rPr>
          <w:szCs w:val="24"/>
          <w:lang w:val="sr-Cyrl-CS"/>
        </w:rPr>
        <w:t>The Tenderer shall demonstrate that in the last three years (2022, 2023 and 2024) has completed projects / contracts for the provision of service related to this contract of the cumulative value exceeding 4.000,00EUR including VAT or 468.700,00 RSD, VAT included calculated</w:t>
      </w:r>
      <w:r w:rsidR="00CF44DA" w:rsidRPr="00226038">
        <w:rPr>
          <w:sz w:val="22"/>
          <w:szCs w:val="22"/>
          <w:lang w:val="en-GB"/>
        </w:rPr>
        <w:t>.</w:t>
      </w:r>
    </w:p>
    <w:p w14:paraId="22AC09E9" w14:textId="77777777" w:rsidR="00CF44DA" w:rsidRDefault="00CF44DA" w:rsidP="00D56469">
      <w:pPr>
        <w:pStyle w:val="ListParagraph"/>
        <w:spacing w:after="0"/>
        <w:ind w:left="0"/>
        <w:jc w:val="both"/>
        <w:rPr>
          <w:rFonts w:ascii="Times New Roman" w:hAnsi="Times New Roman"/>
          <w:b/>
          <w:sz w:val="24"/>
          <w:szCs w:val="24"/>
          <w:lang w:val="sr-Cyrl-CS"/>
        </w:rPr>
      </w:pPr>
    </w:p>
    <w:p w14:paraId="6030606B" w14:textId="5BC4A99E" w:rsidR="00D56469" w:rsidRPr="00D56469" w:rsidRDefault="00D56469" w:rsidP="00D56469">
      <w:pPr>
        <w:pStyle w:val="ListParagraph"/>
        <w:spacing w:after="0"/>
        <w:ind w:left="0"/>
        <w:jc w:val="both"/>
        <w:rPr>
          <w:rFonts w:ascii="Times New Roman" w:hAnsi="Times New Roman"/>
          <w:b/>
          <w:sz w:val="24"/>
          <w:szCs w:val="24"/>
          <w:lang w:val="sr-Cyrl-CS"/>
        </w:rPr>
      </w:pPr>
      <w:r w:rsidRPr="00D56469">
        <w:rPr>
          <w:rFonts w:ascii="Times New Roman" w:hAnsi="Times New Roman"/>
          <w:b/>
          <w:sz w:val="24"/>
          <w:szCs w:val="24"/>
          <w:lang w:val="sr-Cyrl-CS"/>
        </w:rPr>
        <w:t>Human resources capacity for written translation:</w:t>
      </w:r>
    </w:p>
    <w:p w14:paraId="3AEFCA34" w14:textId="77777777" w:rsidR="00D56469" w:rsidRPr="00D56469" w:rsidRDefault="00D56469" w:rsidP="00D56469">
      <w:pPr>
        <w:pStyle w:val="ListParagraph"/>
        <w:spacing w:after="0"/>
        <w:ind w:left="0"/>
        <w:jc w:val="both"/>
        <w:rPr>
          <w:rFonts w:ascii="Times New Roman" w:hAnsi="Times New Roman"/>
          <w:sz w:val="24"/>
          <w:szCs w:val="24"/>
          <w:lang w:val="sr-Cyrl-CS"/>
        </w:rPr>
      </w:pPr>
    </w:p>
    <w:p w14:paraId="2282A724" w14:textId="77777777" w:rsidR="00646E7A" w:rsidRPr="00C01560" w:rsidRDefault="00646E7A" w:rsidP="00646E7A">
      <w:pPr>
        <w:spacing w:after="0"/>
        <w:ind w:left="720"/>
        <w:jc w:val="both"/>
        <w:rPr>
          <w:rFonts w:ascii="Times New Roman" w:hAnsi="Times New Roman" w:cs="Times New Roman"/>
          <w:bCs/>
          <w:sz w:val="24"/>
          <w:szCs w:val="24"/>
          <w:lang w:val="en-GB"/>
        </w:rPr>
      </w:pPr>
      <w:proofErr w:type="gramStart"/>
      <w:r w:rsidRPr="00C01560">
        <w:rPr>
          <w:rFonts w:ascii="Times New Roman" w:hAnsi="Times New Roman" w:cs="Times New Roman"/>
          <w:bCs/>
          <w:sz w:val="24"/>
          <w:szCs w:val="24"/>
          <w:lang w:val="en-GB"/>
        </w:rPr>
        <w:t>Evidences</w:t>
      </w:r>
      <w:proofErr w:type="gramEnd"/>
      <w:r w:rsidRPr="00C01560">
        <w:rPr>
          <w:rFonts w:ascii="Times New Roman" w:hAnsi="Times New Roman" w:cs="Times New Roman"/>
          <w:bCs/>
          <w:sz w:val="24"/>
          <w:szCs w:val="24"/>
          <w:lang w:val="en-GB"/>
        </w:rPr>
        <w:t xml:space="preserve"> to be provided:</w:t>
      </w:r>
    </w:p>
    <w:p w14:paraId="0952C6C8" w14:textId="757C3388" w:rsidR="00646E7A" w:rsidRPr="00C01560" w:rsidRDefault="00646E7A" w:rsidP="00646E7A">
      <w:pPr>
        <w:spacing w:after="0"/>
        <w:ind w:left="720"/>
        <w:jc w:val="both"/>
        <w:rPr>
          <w:rFonts w:ascii="Times New Roman" w:hAnsi="Times New Roman" w:cs="Times New Roman"/>
          <w:bCs/>
          <w:sz w:val="24"/>
          <w:szCs w:val="24"/>
          <w:lang w:val="en-GB"/>
        </w:rPr>
      </w:pPr>
      <w:r w:rsidRPr="00C01560">
        <w:rPr>
          <w:rFonts w:ascii="Times New Roman" w:hAnsi="Times New Roman" w:cs="Times New Roman"/>
          <w:bCs/>
          <w:sz w:val="24"/>
          <w:szCs w:val="24"/>
          <w:lang w:val="en-GB"/>
        </w:rPr>
        <w:t>-</w:t>
      </w:r>
      <w:r w:rsidRPr="00C01560">
        <w:rPr>
          <w:rFonts w:ascii="Times New Roman" w:hAnsi="Times New Roman" w:cs="Times New Roman"/>
          <w:bCs/>
          <w:sz w:val="24"/>
          <w:szCs w:val="24"/>
          <w:lang w:val="en-GB"/>
        </w:rPr>
        <w:tab/>
        <w:t>2 professional drivers</w:t>
      </w:r>
    </w:p>
    <w:p w14:paraId="74F5B6A9" w14:textId="188C93F4" w:rsidR="00646E7A" w:rsidRPr="00C01560" w:rsidRDefault="00646E7A" w:rsidP="00646E7A">
      <w:pPr>
        <w:spacing w:after="0"/>
        <w:ind w:left="720"/>
        <w:jc w:val="both"/>
        <w:rPr>
          <w:rFonts w:ascii="Times New Roman" w:hAnsi="Times New Roman" w:cs="Times New Roman"/>
          <w:bCs/>
          <w:sz w:val="24"/>
          <w:szCs w:val="24"/>
          <w:lang w:val="en-GB"/>
        </w:rPr>
      </w:pPr>
      <w:r w:rsidRPr="00C01560">
        <w:rPr>
          <w:rFonts w:ascii="Times New Roman" w:hAnsi="Times New Roman" w:cs="Times New Roman"/>
          <w:bCs/>
          <w:sz w:val="24"/>
          <w:szCs w:val="24"/>
          <w:lang w:val="en-GB"/>
        </w:rPr>
        <w:t>-</w:t>
      </w:r>
      <w:r w:rsidRPr="00C01560">
        <w:rPr>
          <w:rFonts w:ascii="Times New Roman" w:hAnsi="Times New Roman" w:cs="Times New Roman"/>
          <w:bCs/>
          <w:sz w:val="24"/>
          <w:szCs w:val="24"/>
          <w:lang w:val="en-GB"/>
        </w:rPr>
        <w:tab/>
        <w:t xml:space="preserve">The person responsible for the transport has a certificate of professional competence and meets the requirements from Article </w:t>
      </w:r>
      <w:r w:rsidR="00C01560" w:rsidRPr="00C01560">
        <w:rPr>
          <w:rFonts w:ascii="Times New Roman" w:hAnsi="Times New Roman" w:cs="Times New Roman"/>
          <w:bCs/>
          <w:sz w:val="24"/>
          <w:szCs w:val="24"/>
          <w:lang w:val="en-GB"/>
        </w:rPr>
        <w:t>195</w:t>
      </w:r>
      <w:r w:rsidRPr="00C01560">
        <w:rPr>
          <w:rFonts w:ascii="Times New Roman" w:hAnsi="Times New Roman" w:cs="Times New Roman"/>
          <w:bCs/>
          <w:sz w:val="24"/>
          <w:szCs w:val="24"/>
          <w:lang w:val="en-GB"/>
        </w:rPr>
        <w:t xml:space="preserve">, paragraph </w:t>
      </w:r>
      <w:r w:rsidR="00C01560" w:rsidRPr="00C01560">
        <w:rPr>
          <w:rFonts w:ascii="Times New Roman" w:hAnsi="Times New Roman" w:cs="Times New Roman"/>
          <w:bCs/>
          <w:sz w:val="24"/>
          <w:szCs w:val="24"/>
          <w:lang w:val="en-GB"/>
        </w:rPr>
        <w:t>1 point 10)</w:t>
      </w:r>
      <w:r w:rsidRPr="00C01560">
        <w:rPr>
          <w:rFonts w:ascii="Times New Roman" w:hAnsi="Times New Roman" w:cs="Times New Roman"/>
          <w:bCs/>
          <w:sz w:val="24"/>
          <w:szCs w:val="24"/>
          <w:lang w:val="en-GB"/>
        </w:rPr>
        <w:t xml:space="preserve"> of the </w:t>
      </w:r>
      <w:r w:rsidR="00C01560" w:rsidRPr="00C01560">
        <w:rPr>
          <w:rFonts w:ascii="Times New Roman" w:hAnsi="Times New Roman" w:cs="Times New Roman"/>
          <w:bCs/>
          <w:sz w:val="24"/>
          <w:szCs w:val="24"/>
          <w:lang w:val="en-GB"/>
        </w:rPr>
        <w:t>L</w:t>
      </w:r>
      <w:r w:rsidRPr="00C01560">
        <w:rPr>
          <w:rFonts w:ascii="Times New Roman" w:hAnsi="Times New Roman" w:cs="Times New Roman"/>
          <w:bCs/>
          <w:sz w:val="24"/>
          <w:szCs w:val="24"/>
          <w:lang w:val="en-GB"/>
        </w:rPr>
        <w:t xml:space="preserve">aw </w:t>
      </w:r>
      <w:r w:rsidR="00C01560" w:rsidRPr="00C01560">
        <w:rPr>
          <w:rFonts w:ascii="Times New Roman" w:hAnsi="Times New Roman" w:cs="Times New Roman"/>
          <w:bCs/>
          <w:sz w:val="24"/>
          <w:szCs w:val="24"/>
          <w:lang w:val="en-GB"/>
        </w:rPr>
        <w:t>on road traffic safety</w:t>
      </w:r>
      <w:r w:rsidRPr="00C01560">
        <w:rPr>
          <w:rFonts w:ascii="Times New Roman" w:hAnsi="Times New Roman" w:cs="Times New Roman"/>
          <w:bCs/>
          <w:sz w:val="24"/>
          <w:szCs w:val="24"/>
          <w:lang w:val="en-GB"/>
        </w:rPr>
        <w:t>.</w:t>
      </w:r>
    </w:p>
    <w:p w14:paraId="116D7619" w14:textId="70B9B106" w:rsidR="00646E7A" w:rsidRPr="00C01560" w:rsidRDefault="00646E7A" w:rsidP="00C01560">
      <w:pPr>
        <w:spacing w:after="0"/>
        <w:ind w:left="720"/>
        <w:jc w:val="both"/>
        <w:rPr>
          <w:rFonts w:ascii="Times New Roman" w:hAnsi="Times New Roman" w:cs="Times New Roman"/>
          <w:bCs/>
          <w:sz w:val="24"/>
          <w:szCs w:val="24"/>
          <w:lang w:val="en-GB"/>
        </w:rPr>
      </w:pPr>
      <w:proofErr w:type="gramStart"/>
      <w:r w:rsidRPr="00C01560">
        <w:rPr>
          <w:rFonts w:ascii="Times New Roman" w:hAnsi="Times New Roman" w:cs="Times New Roman"/>
          <w:bCs/>
          <w:sz w:val="24"/>
          <w:szCs w:val="24"/>
          <w:lang w:val="en-GB"/>
        </w:rPr>
        <w:t>Tenderer</w:t>
      </w:r>
      <w:proofErr w:type="gramEnd"/>
      <w:r w:rsidRPr="00C01560">
        <w:rPr>
          <w:rFonts w:ascii="Times New Roman" w:hAnsi="Times New Roman" w:cs="Times New Roman"/>
          <w:bCs/>
          <w:sz w:val="24"/>
          <w:szCs w:val="24"/>
          <w:lang w:val="en-GB"/>
        </w:rPr>
        <w:t xml:space="preserve"> have obligation to submit Labour contract or contract on temporary job for every driver/ COPY/</w:t>
      </w:r>
      <w:r w:rsidR="00C01560" w:rsidRPr="00C01560">
        <w:rPr>
          <w:rFonts w:ascii="Times New Roman" w:hAnsi="Times New Roman" w:cs="Times New Roman"/>
          <w:bCs/>
          <w:sz w:val="24"/>
          <w:szCs w:val="24"/>
          <w:lang w:val="en-GB"/>
        </w:rPr>
        <w:t>, as well as copy of driver</w:t>
      </w:r>
      <w:r w:rsidR="00C01560" w:rsidRPr="00C01560">
        <w:t xml:space="preserve"> </w:t>
      </w:r>
      <w:r w:rsidR="00C01560" w:rsidRPr="00C01560">
        <w:rPr>
          <w:rFonts w:ascii="Times New Roman" w:hAnsi="Times New Roman" w:cs="Times New Roman"/>
          <w:bCs/>
          <w:sz w:val="24"/>
          <w:szCs w:val="24"/>
          <w:lang w:val="en-GB"/>
        </w:rPr>
        <w:t>'s licence, front and back</w:t>
      </w:r>
      <w:r w:rsidRPr="00C01560">
        <w:rPr>
          <w:rFonts w:ascii="Times New Roman" w:hAnsi="Times New Roman" w:cs="Times New Roman"/>
          <w:bCs/>
          <w:sz w:val="24"/>
          <w:szCs w:val="24"/>
          <w:lang w:val="en-GB"/>
        </w:rPr>
        <w:t>.</w:t>
      </w:r>
    </w:p>
    <w:p w14:paraId="0019FB78" w14:textId="77777777" w:rsidR="00D56469" w:rsidRPr="00D56469" w:rsidRDefault="00D56469" w:rsidP="00D56469">
      <w:pPr>
        <w:pStyle w:val="ListParagraph"/>
        <w:spacing w:after="0"/>
        <w:ind w:left="0"/>
        <w:jc w:val="both"/>
        <w:rPr>
          <w:rFonts w:ascii="Times New Roman" w:hAnsi="Times New Roman"/>
          <w:sz w:val="24"/>
          <w:szCs w:val="24"/>
          <w:lang w:val="sr-Cyrl-CS"/>
        </w:rPr>
      </w:pPr>
    </w:p>
    <w:p w14:paraId="0AAD8CAC" w14:textId="77777777" w:rsidR="00D56469" w:rsidRPr="00D56469" w:rsidRDefault="00D56469" w:rsidP="00D56469">
      <w:pPr>
        <w:pStyle w:val="ListParagraph"/>
        <w:spacing w:after="0"/>
        <w:ind w:left="0"/>
        <w:jc w:val="both"/>
        <w:rPr>
          <w:rFonts w:ascii="Times New Roman" w:hAnsi="Times New Roman"/>
          <w:sz w:val="24"/>
          <w:szCs w:val="24"/>
          <w:lang w:val="sr-Cyrl-CS"/>
        </w:rPr>
      </w:pPr>
    </w:p>
    <w:p w14:paraId="3EFA64CC" w14:textId="77777777" w:rsidR="00D56469" w:rsidRPr="00A44E74" w:rsidRDefault="00D56469" w:rsidP="00D56469">
      <w:pPr>
        <w:pStyle w:val="ListParagraph"/>
        <w:spacing w:after="0"/>
        <w:ind w:left="0"/>
        <w:jc w:val="both"/>
        <w:rPr>
          <w:rFonts w:ascii="Times New Roman" w:hAnsi="Times New Roman"/>
          <w:b/>
          <w:sz w:val="24"/>
          <w:szCs w:val="24"/>
          <w:lang w:val="sr-Cyrl-CS"/>
        </w:rPr>
      </w:pPr>
      <w:r w:rsidRPr="00A44E74">
        <w:rPr>
          <w:rFonts w:ascii="Times New Roman" w:hAnsi="Times New Roman"/>
          <w:b/>
          <w:sz w:val="24"/>
          <w:szCs w:val="24"/>
          <w:lang w:val="sr-Cyrl-CS"/>
        </w:rPr>
        <w:t>Technical capacity</w:t>
      </w:r>
    </w:p>
    <w:p w14:paraId="1AD37F2B" w14:textId="0D4811BA" w:rsidR="00231FDB" w:rsidRPr="00A44E74" w:rsidRDefault="00231FDB" w:rsidP="00231FDB">
      <w:pPr>
        <w:spacing w:after="0"/>
        <w:jc w:val="both"/>
        <w:rPr>
          <w:rFonts w:ascii="Times New Roman" w:hAnsi="Times New Roman"/>
          <w:sz w:val="24"/>
          <w:szCs w:val="24"/>
          <w:lang w:val="sr-Cyrl-CS"/>
        </w:rPr>
      </w:pPr>
      <w:r w:rsidRPr="00A44E74">
        <w:rPr>
          <w:rFonts w:ascii="Times New Roman" w:hAnsi="Times New Roman"/>
          <w:sz w:val="24"/>
          <w:szCs w:val="24"/>
          <w:lang w:val="sr-Cyrl-CS"/>
        </w:rPr>
        <w:t>The reference period which will be taken into account will be the last three years preceding the submission deadline.</w:t>
      </w:r>
    </w:p>
    <w:p w14:paraId="3EC242B4" w14:textId="5D3F2154" w:rsidR="00231FDB" w:rsidRPr="00A44E74" w:rsidRDefault="00231FDB" w:rsidP="00231FDB">
      <w:pPr>
        <w:spacing w:after="0"/>
        <w:jc w:val="both"/>
        <w:rPr>
          <w:rFonts w:ascii="Times New Roman" w:hAnsi="Times New Roman"/>
          <w:sz w:val="24"/>
          <w:szCs w:val="24"/>
          <w:lang w:val="sr-Cyrl-CS"/>
        </w:rPr>
      </w:pPr>
      <w:r w:rsidRPr="00A44E74">
        <w:rPr>
          <w:rFonts w:ascii="Times New Roman" w:hAnsi="Times New Roman"/>
          <w:sz w:val="24"/>
          <w:szCs w:val="24"/>
          <w:lang w:val="sr-Cyrl-CS"/>
        </w:rPr>
        <w:t xml:space="preserve"> </w:t>
      </w:r>
    </w:p>
    <w:p w14:paraId="3D85C211" w14:textId="77777777" w:rsidR="00231FDB" w:rsidRPr="00A44E74" w:rsidRDefault="00231FDB" w:rsidP="00231FDB">
      <w:pPr>
        <w:spacing w:after="0"/>
        <w:jc w:val="both"/>
        <w:rPr>
          <w:rFonts w:ascii="Times New Roman" w:hAnsi="Times New Roman"/>
          <w:sz w:val="24"/>
          <w:szCs w:val="24"/>
          <w:lang w:val="sr-Cyrl-CS"/>
        </w:rPr>
      </w:pPr>
      <w:r w:rsidRPr="00A44E74">
        <w:rPr>
          <w:rFonts w:ascii="Times New Roman" w:hAnsi="Times New Roman"/>
          <w:sz w:val="24"/>
          <w:szCs w:val="24"/>
          <w:lang w:val="sr-Cyrl-CS"/>
        </w:rPr>
        <w:t>The tenderer must have (in ownership, under rent or lease agreement) at least the following number transport trucks:</w:t>
      </w:r>
    </w:p>
    <w:p w14:paraId="4F72D560" w14:textId="400DBE95" w:rsidR="00231FDB" w:rsidRPr="00AC71F4" w:rsidRDefault="00231FDB" w:rsidP="00231FDB">
      <w:pPr>
        <w:spacing w:after="0"/>
        <w:ind w:left="720"/>
        <w:jc w:val="both"/>
        <w:rPr>
          <w:rFonts w:ascii="Times New Roman" w:hAnsi="Times New Roman"/>
          <w:sz w:val="24"/>
          <w:szCs w:val="24"/>
          <w:lang w:val="sr-Cyrl-CS"/>
        </w:rPr>
      </w:pPr>
      <w:r w:rsidRPr="00A44E74">
        <w:rPr>
          <w:rFonts w:ascii="Times New Roman" w:hAnsi="Times New Roman"/>
          <w:sz w:val="24"/>
          <w:szCs w:val="24"/>
          <w:lang w:val="sr-Cyrl-CS"/>
        </w:rPr>
        <w:t>-</w:t>
      </w:r>
      <w:r w:rsidRPr="00A44E74">
        <w:rPr>
          <w:rFonts w:ascii="Times New Roman" w:hAnsi="Times New Roman"/>
          <w:sz w:val="24"/>
          <w:szCs w:val="24"/>
          <w:lang w:val="sr-Cyrl-CS"/>
        </w:rPr>
        <w:tab/>
      </w:r>
      <w:bookmarkStart w:id="2" w:name="_Hlk209436752"/>
      <w:r w:rsidRPr="00A44E74">
        <w:rPr>
          <w:rFonts w:ascii="Times New Roman" w:hAnsi="Times New Roman"/>
          <w:sz w:val="24"/>
          <w:szCs w:val="24"/>
          <w:lang w:val="sr-Cyrl-CS"/>
        </w:rPr>
        <w:t xml:space="preserve">has at least </w:t>
      </w:r>
      <w:r w:rsidR="00CF5D3B">
        <w:rPr>
          <w:rFonts w:ascii="Times New Roman" w:hAnsi="Times New Roman"/>
          <w:sz w:val="24"/>
          <w:szCs w:val="24"/>
          <w:lang w:val="sr-Latn-RS"/>
        </w:rPr>
        <w:t>two</w:t>
      </w:r>
      <w:r w:rsidRPr="00A44E74">
        <w:rPr>
          <w:rFonts w:ascii="Times New Roman" w:hAnsi="Times New Roman"/>
          <w:sz w:val="24"/>
          <w:szCs w:val="24"/>
          <w:lang w:val="sr-Cyrl-CS"/>
        </w:rPr>
        <w:t xml:space="preserve"> </w:t>
      </w:r>
      <w:r w:rsidRPr="00AC71F4">
        <w:rPr>
          <w:rFonts w:ascii="Times New Roman" w:hAnsi="Times New Roman"/>
          <w:sz w:val="24"/>
          <w:szCs w:val="24"/>
          <w:lang w:val="sr-Cyrl-CS"/>
        </w:rPr>
        <w:t xml:space="preserve">passenger vehicle  from </w:t>
      </w:r>
      <w:r w:rsidR="00CF5D3B">
        <w:rPr>
          <w:rFonts w:ascii="Times New Roman" w:hAnsi="Times New Roman"/>
          <w:sz w:val="24"/>
          <w:szCs w:val="24"/>
          <w:lang w:val="sr-Latn-RS"/>
        </w:rPr>
        <w:t>7 to 9</w:t>
      </w:r>
      <w:r w:rsidRPr="00AC71F4">
        <w:rPr>
          <w:rFonts w:ascii="Times New Roman" w:hAnsi="Times New Roman"/>
          <w:sz w:val="24"/>
          <w:szCs w:val="24"/>
          <w:lang w:val="sr-Latn-RS"/>
        </w:rPr>
        <w:t xml:space="preserve"> seats</w:t>
      </w:r>
      <w:r w:rsidRPr="00AC71F4">
        <w:rPr>
          <w:rFonts w:ascii="Times New Roman" w:hAnsi="Times New Roman"/>
          <w:sz w:val="24"/>
          <w:szCs w:val="24"/>
          <w:lang w:val="sr-Cyrl-CS"/>
        </w:rPr>
        <w:t xml:space="preserve"> </w:t>
      </w:r>
      <w:bookmarkEnd w:id="2"/>
    </w:p>
    <w:p w14:paraId="6A875790" w14:textId="766B2EF1" w:rsidR="00231FDB" w:rsidRPr="00A44E74" w:rsidRDefault="00231FDB" w:rsidP="00231FDB">
      <w:pPr>
        <w:spacing w:after="0"/>
        <w:ind w:left="720"/>
        <w:jc w:val="both"/>
        <w:rPr>
          <w:rFonts w:ascii="Times New Roman" w:hAnsi="Times New Roman"/>
          <w:sz w:val="24"/>
          <w:szCs w:val="24"/>
          <w:lang w:val="sr-Cyrl-CS"/>
        </w:rPr>
      </w:pPr>
      <w:r w:rsidRPr="00A44E74">
        <w:rPr>
          <w:rFonts w:ascii="Times New Roman" w:hAnsi="Times New Roman"/>
          <w:sz w:val="24"/>
          <w:szCs w:val="24"/>
          <w:lang w:val="sr-Cyrl-CS"/>
        </w:rPr>
        <w:t xml:space="preserve">Evidence to be provided: </w:t>
      </w:r>
    </w:p>
    <w:p w14:paraId="109F92B5" w14:textId="4FB4B7C3" w:rsidR="00231FDB" w:rsidRPr="00A44E74" w:rsidRDefault="00231FDB" w:rsidP="00231FDB">
      <w:pPr>
        <w:spacing w:after="0"/>
        <w:ind w:left="720"/>
        <w:jc w:val="both"/>
        <w:rPr>
          <w:rFonts w:ascii="Times New Roman" w:hAnsi="Times New Roman"/>
          <w:sz w:val="24"/>
          <w:szCs w:val="24"/>
          <w:lang w:val="sr-Cyrl-CS"/>
        </w:rPr>
      </w:pPr>
      <w:r w:rsidRPr="00A44E74">
        <w:rPr>
          <w:rFonts w:ascii="Times New Roman" w:hAnsi="Times New Roman"/>
          <w:sz w:val="24"/>
          <w:szCs w:val="24"/>
          <w:lang w:val="sr-Cyrl-CS"/>
        </w:rPr>
        <w:t>As proof of passenger vehicle ownership, the following shall be submitted: Copies of passenger vehicle traffic licenses or electronically read traffic licenses, passenger vehicle insurance policies and, if the passenger vehicle are not owned by the bidder, copies of concluded contracts that represent the legal bases for truck ownership.</w:t>
      </w:r>
    </w:p>
    <w:p w14:paraId="1817A428" w14:textId="3FDE103E" w:rsidR="00231FDB" w:rsidRPr="00A44E74" w:rsidRDefault="00231FDB" w:rsidP="00231FDB">
      <w:pPr>
        <w:spacing w:after="0"/>
        <w:ind w:left="720"/>
        <w:jc w:val="both"/>
        <w:rPr>
          <w:rFonts w:ascii="Times New Roman" w:hAnsi="Times New Roman"/>
          <w:sz w:val="24"/>
          <w:szCs w:val="24"/>
          <w:lang w:val="sr-Cyrl-CS"/>
        </w:rPr>
      </w:pPr>
      <w:r w:rsidRPr="00A44E74">
        <w:rPr>
          <w:rFonts w:ascii="Times New Roman" w:hAnsi="Times New Roman"/>
          <w:sz w:val="24"/>
          <w:szCs w:val="24"/>
          <w:lang w:val="sr-Cyrl-CS"/>
        </w:rPr>
        <w:t>Previous experience which would have led to breach of contract and termination by a contracting authority shall not be used as reference. This is also applicable concerning the previous experience of experts required under a fee-based service contract.</w:t>
      </w:r>
    </w:p>
    <w:p w14:paraId="52763B98" w14:textId="77777777" w:rsidR="001C233E" w:rsidRDefault="001C233E" w:rsidP="00646E7A">
      <w:pPr>
        <w:spacing w:after="0"/>
        <w:ind w:left="720"/>
        <w:jc w:val="both"/>
        <w:rPr>
          <w:rFonts w:ascii="Times New Roman" w:hAnsi="Times New Roman" w:cs="Times New Roman"/>
          <w:b/>
          <w:bCs/>
          <w:sz w:val="24"/>
          <w:szCs w:val="24"/>
          <w:lang w:val="en-GB"/>
        </w:rPr>
      </w:pPr>
    </w:p>
    <w:p w14:paraId="5F533E4F" w14:textId="77777777" w:rsidR="00CF5D3B" w:rsidRDefault="00CF5D3B" w:rsidP="00646E7A">
      <w:pPr>
        <w:spacing w:after="0"/>
        <w:ind w:left="720"/>
        <w:jc w:val="both"/>
        <w:rPr>
          <w:rFonts w:ascii="Times New Roman" w:hAnsi="Times New Roman" w:cs="Times New Roman"/>
          <w:b/>
          <w:bCs/>
          <w:sz w:val="24"/>
          <w:szCs w:val="24"/>
          <w:lang w:val="en-GB"/>
        </w:rPr>
      </w:pPr>
    </w:p>
    <w:p w14:paraId="720A0AD8" w14:textId="77777777" w:rsidR="00231FDB" w:rsidRPr="00231FDB" w:rsidRDefault="00231FDB" w:rsidP="00231FDB">
      <w:pPr>
        <w:spacing w:after="0"/>
        <w:ind w:left="720"/>
        <w:jc w:val="both"/>
        <w:rPr>
          <w:rFonts w:ascii="Times New Roman" w:hAnsi="Times New Roman" w:cs="Times New Roman"/>
          <w:b/>
          <w:bCs/>
          <w:sz w:val="24"/>
          <w:szCs w:val="24"/>
          <w:lang w:val="en-GB"/>
        </w:rPr>
      </w:pPr>
    </w:p>
    <w:p w14:paraId="02EC815E" w14:textId="5B1D8F84" w:rsidR="00056F91" w:rsidRPr="00D300FD" w:rsidRDefault="00056F91" w:rsidP="00231FDB">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D300FD">
        <w:rPr>
          <w:rFonts w:ascii="Times New Roman" w:hAnsi="Times New Roman" w:cs="Times New Roman"/>
          <w:sz w:val="24"/>
          <w:szCs w:val="24"/>
          <w:lang w:val="en-GB" w:eastAsia="en-GB"/>
        </w:rPr>
        <w:t>collective</w:t>
      </w:r>
      <w:proofErr w:type="gramEnd"/>
      <w:r w:rsidRPr="00D300FD">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14:paraId="79F4E34D" w14:textId="178A57E2" w:rsidR="00CF5D3B" w:rsidRDefault="00CF5D3B">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315A4442" w14:textId="77777777" w:rsidR="004B4D74" w:rsidRPr="00D300FD" w:rsidRDefault="004B4D74" w:rsidP="00855FE4">
      <w:pPr>
        <w:spacing w:after="0"/>
        <w:jc w:val="both"/>
        <w:rPr>
          <w:rFonts w:ascii="Times New Roman" w:hAnsi="Times New Roman" w:cs="Times New Roman"/>
        </w:rPr>
      </w:pPr>
    </w:p>
    <w:tbl>
      <w:tblPr>
        <w:tblStyle w:val="TableGrid"/>
        <w:tblW w:w="0" w:type="auto"/>
        <w:tblLook w:val="04A0" w:firstRow="1" w:lastRow="0" w:firstColumn="1" w:lastColumn="0" w:noHBand="0" w:noVBand="1"/>
      </w:tblPr>
      <w:tblGrid>
        <w:gridCol w:w="9016"/>
      </w:tblGrid>
      <w:tr w:rsidR="004B4D74" w:rsidRPr="00D300FD" w14:paraId="40263B4D" w14:textId="77777777" w:rsidTr="00A111F7">
        <w:trPr>
          <w:trHeight w:val="592"/>
        </w:trPr>
        <w:tc>
          <w:tcPr>
            <w:tcW w:w="9166" w:type="dxa"/>
          </w:tcPr>
          <w:p w14:paraId="42C0F3EA" w14:textId="77777777" w:rsidR="004B4D74" w:rsidRPr="00D300FD" w:rsidRDefault="004B4D74" w:rsidP="00A111F7">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A111F7">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011389EF"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B5349E" w:rsidRPr="00B5349E">
        <w:rPr>
          <w:rFonts w:ascii="Times New Roman" w:hAnsi="Times New Roman" w:cs="Times New Roman"/>
          <w:b/>
          <w:bCs/>
          <w:sz w:val="24"/>
          <w:szCs w:val="24"/>
          <w:lang w:val="en-GB"/>
        </w:rPr>
        <w:t xml:space="preserve">Provision of travel services of participants.  </w:t>
      </w:r>
      <w:r w:rsidR="00A85A56" w:rsidRPr="00A85A56">
        <w:rPr>
          <w:rFonts w:ascii="Times New Roman" w:hAnsi="Times New Roman" w:cs="Times New Roman"/>
          <w:b/>
          <w:bCs/>
          <w:sz w:val="24"/>
          <w:szCs w:val="24"/>
          <w:lang w:val="en-GB"/>
        </w:rPr>
        <w:t xml:space="preserve"> </w:t>
      </w:r>
    </w:p>
    <w:p w14:paraId="4C36C8C1" w14:textId="255D3241" w:rsidR="00056F91" w:rsidRPr="00D300FD" w:rsidRDefault="00056F91" w:rsidP="00855FE4">
      <w:pPr>
        <w:spacing w:after="0"/>
        <w:jc w:val="both"/>
        <w:rPr>
          <w:rFonts w:ascii="Times New Roman" w:hAnsi="Times New Roman" w:cs="Times New Roman"/>
          <w:sz w:val="24"/>
          <w:szCs w:val="24"/>
          <w:lang w:val="en-GB"/>
        </w:rPr>
      </w:pPr>
      <w:r w:rsidRPr="00936995">
        <w:rPr>
          <w:rFonts w:ascii="Times New Roman" w:hAnsi="Times New Roman" w:cs="Times New Roman"/>
          <w:b/>
          <w:bCs/>
          <w:sz w:val="24"/>
          <w:szCs w:val="24"/>
          <w:lang w:val="en-GB"/>
        </w:rPr>
        <w:t xml:space="preserve">REF: </w:t>
      </w:r>
      <w:r w:rsidR="00A85A56" w:rsidRPr="00936995">
        <w:rPr>
          <w:rFonts w:ascii="Times New Roman" w:hAnsi="Times New Roman" w:cs="Times New Roman"/>
          <w:b/>
          <w:bCs/>
          <w:sz w:val="24"/>
          <w:szCs w:val="24"/>
          <w:lang w:val="en-GB"/>
        </w:rPr>
        <w:t>RORS00223/ GCK/TD</w:t>
      </w:r>
      <w:r w:rsidR="00B5349E" w:rsidRPr="00936995">
        <w:rPr>
          <w:rFonts w:ascii="Times New Roman" w:hAnsi="Times New Roman" w:cs="Times New Roman"/>
          <w:b/>
          <w:bCs/>
          <w:sz w:val="24"/>
          <w:szCs w:val="24"/>
          <w:lang w:val="en-GB"/>
        </w:rPr>
        <w:t>8</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671B3C07" w:rsidR="00056F91" w:rsidRPr="00D300FD" w:rsidRDefault="00791ED6" w:rsidP="00855FE4">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Gerontološk</w:t>
      </w:r>
      <w:r w:rsidR="00F313D1">
        <w:rPr>
          <w:rFonts w:ascii="Times New Roman" w:hAnsi="Times New Roman" w:cs="Times New Roman"/>
          <w:sz w:val="24"/>
          <w:szCs w:val="24"/>
          <w:lang w:val="en-GB"/>
        </w:rPr>
        <w:t>i</w:t>
      </w:r>
      <w:r>
        <w:rPr>
          <w:rFonts w:ascii="Times New Roman" w:hAnsi="Times New Roman" w:cs="Times New Roman"/>
          <w:sz w:val="24"/>
          <w:szCs w:val="24"/>
          <w:lang w:val="en-GB"/>
        </w:rPr>
        <w:t xml:space="preserve"> centar Kikinda</w:t>
      </w:r>
    </w:p>
    <w:p w14:paraId="289AB23A" w14:textId="77777777" w:rsidR="00791ED6" w:rsidRDefault="00791ED6"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Generala Drapšina 99,</w:t>
      </w:r>
    </w:p>
    <w:p w14:paraId="00A06471" w14:textId="57BA7EAE" w:rsidR="00056F91" w:rsidRPr="007C4F74" w:rsidRDefault="00791ED6" w:rsidP="00855FE4">
      <w:pPr>
        <w:spacing w:after="0"/>
        <w:jc w:val="both"/>
        <w:rPr>
          <w:rFonts w:ascii="Times New Roman" w:hAnsi="Times New Roman" w:cs="Times New Roman"/>
          <w:sz w:val="24"/>
          <w:szCs w:val="24"/>
          <w:highlight w:val="yellow"/>
          <w:lang w:val="en-GB"/>
        </w:rPr>
      </w:pPr>
      <w:r>
        <w:rPr>
          <w:rFonts w:ascii="Times New Roman" w:hAnsi="Times New Roman" w:cs="Times New Roman"/>
          <w:iCs/>
          <w:sz w:val="24"/>
          <w:szCs w:val="24"/>
          <w:lang w:val="en-GB"/>
        </w:rPr>
        <w:t>233</w:t>
      </w:r>
      <w:r w:rsidR="007C4F74" w:rsidRPr="00D1386F">
        <w:rPr>
          <w:rFonts w:ascii="Times New Roman" w:hAnsi="Times New Roman" w:cs="Times New Roman"/>
          <w:iCs/>
          <w:sz w:val="24"/>
          <w:szCs w:val="24"/>
          <w:lang w:val="en-GB"/>
        </w:rPr>
        <w:t xml:space="preserve">00 </w:t>
      </w:r>
      <w:r>
        <w:rPr>
          <w:rFonts w:ascii="Times New Roman" w:hAnsi="Times New Roman" w:cs="Times New Roman"/>
          <w:iCs/>
          <w:sz w:val="24"/>
          <w:szCs w:val="24"/>
          <w:lang w:val="en-GB"/>
        </w:rPr>
        <w:t>Kikinda</w:t>
      </w:r>
      <w:r w:rsidR="007C4F74" w:rsidRPr="00D1386F">
        <w:rPr>
          <w:rFonts w:ascii="Times New Roman" w:hAnsi="Times New Roman" w:cs="Times New Roman"/>
          <w:iCs/>
          <w:sz w:val="24"/>
          <w:szCs w:val="24"/>
          <w:lang w:val="en-GB"/>
        </w:rPr>
        <w:t>, Serbia</w:t>
      </w:r>
      <w:r w:rsidR="007C4F74" w:rsidRPr="00D1386F" w:rsidDel="007C4F74">
        <w:rPr>
          <w:rFonts w:ascii="Times New Roman" w:hAnsi="Times New Roman" w:cs="Times New Roman"/>
          <w:iCs/>
          <w:sz w:val="24"/>
          <w:szCs w:val="24"/>
          <w:highlight w:val="yellow"/>
          <w:lang w:val="en-GB"/>
        </w:rPr>
        <w:t xml:space="preserve"> </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26AE1A66"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7C4F74" w:rsidRPr="007C4F74">
        <w:rPr>
          <w:rFonts w:ascii="Times New Roman" w:hAnsi="Times New Roman" w:cs="Times New Roman"/>
          <w:sz w:val="24"/>
          <w:szCs w:val="24"/>
          <w:lang w:val="en-GB"/>
        </w:rPr>
        <w:t>Project reporting and procurement services</w:t>
      </w:r>
      <w:r w:rsidR="007C4F74">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69BB573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7C4F74">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6512802D" w:rsidR="00056F91" w:rsidRPr="00381B32" w:rsidRDefault="007278A6" w:rsidP="00855FE4">
      <w:pPr>
        <w:spacing w:after="0"/>
        <w:jc w:val="both"/>
        <w:rPr>
          <w:rFonts w:ascii="Times New Roman" w:hAnsi="Times New Roman" w:cs="Times New Roman"/>
          <w:b/>
          <w:sz w:val="24"/>
          <w:szCs w:val="24"/>
          <w:lang w:val="en-GB"/>
        </w:rPr>
      </w:pPr>
      <w:r w:rsidRPr="00381B32">
        <w:rPr>
          <w:rFonts w:ascii="Times New Roman" w:hAnsi="Times New Roman" w:cs="Times New Roman"/>
          <w:b/>
          <w:sz w:val="24"/>
          <w:szCs w:val="24"/>
          <w:lang w:val="en-GB"/>
        </w:rPr>
        <w:t xml:space="preserve">This contract defines the price of 1 </w:t>
      </w:r>
      <w:r w:rsidR="00381B32" w:rsidRPr="00381B32">
        <w:rPr>
          <w:rFonts w:ascii="Times New Roman" w:hAnsi="Times New Roman" w:cs="Times New Roman"/>
          <w:b/>
          <w:sz w:val="24"/>
          <w:szCs w:val="24"/>
          <w:lang w:val="en-GB"/>
        </w:rPr>
        <w:t>kilometre</w:t>
      </w:r>
      <w:r w:rsidRPr="00381B32">
        <w:rPr>
          <w:rFonts w:ascii="Times New Roman" w:hAnsi="Times New Roman" w:cs="Times New Roman"/>
          <w:b/>
          <w:sz w:val="24"/>
          <w:szCs w:val="24"/>
          <w:lang w:val="en-GB"/>
        </w:rPr>
        <w:t xml:space="preserve"> </w:t>
      </w:r>
      <w:r w:rsidR="00381B32" w:rsidRPr="00381B32">
        <w:rPr>
          <w:rFonts w:ascii="Times New Roman" w:hAnsi="Times New Roman" w:cs="Times New Roman"/>
          <w:b/>
          <w:sz w:val="24"/>
          <w:szCs w:val="24"/>
          <w:lang w:val="en-GB"/>
        </w:rPr>
        <w:t>travelled</w:t>
      </w:r>
      <w:r w:rsidRPr="00381B32">
        <w:rPr>
          <w:rFonts w:ascii="Times New Roman" w:hAnsi="Times New Roman" w:cs="Times New Roman"/>
          <w:b/>
          <w:sz w:val="24"/>
          <w:szCs w:val="24"/>
          <w:lang w:val="en-GB"/>
        </w:rPr>
        <w:t xml:space="preserve"> </w:t>
      </w:r>
      <w:r w:rsidR="00381B32" w:rsidRPr="00381B32">
        <w:rPr>
          <w:rFonts w:ascii="Times New Roman" w:hAnsi="Times New Roman" w:cs="Times New Roman"/>
          <w:b/>
          <w:sz w:val="24"/>
          <w:szCs w:val="24"/>
          <w:lang w:val="en-GB"/>
        </w:rPr>
        <w:t>of</w:t>
      </w:r>
      <w:r w:rsidRPr="00381B32">
        <w:rPr>
          <w:rFonts w:ascii="Times New Roman" w:hAnsi="Times New Roman" w:cs="Times New Roman"/>
          <w:b/>
          <w:sz w:val="24"/>
          <w:szCs w:val="24"/>
          <w:lang w:val="en-GB"/>
        </w:rPr>
        <w:t xml:space="preserve"> amounts to ________ RSD.</w:t>
      </w:r>
    </w:p>
    <w:p w14:paraId="024A27B0" w14:textId="43BEB4FB" w:rsidR="00AF41ED" w:rsidRPr="00381B32" w:rsidRDefault="00AF41ED" w:rsidP="006000F6">
      <w:pPr>
        <w:spacing w:after="0"/>
        <w:jc w:val="both"/>
        <w:rPr>
          <w:rFonts w:ascii="Times New Roman" w:hAnsi="Times New Roman" w:cs="Times New Roman"/>
          <w:b/>
          <w:sz w:val="24"/>
          <w:szCs w:val="24"/>
          <w:lang w:val="en-US"/>
        </w:rPr>
      </w:pPr>
      <w:r w:rsidRPr="00381B32">
        <w:rPr>
          <w:rFonts w:ascii="Times New Roman" w:hAnsi="Times New Roman" w:cs="Times New Roman"/>
          <w:b/>
          <w:sz w:val="24"/>
          <w:szCs w:val="24"/>
          <w:lang w:val="en-US"/>
        </w:rPr>
        <w:t>Estimated number of kilometers are 4.000 km.</w:t>
      </w:r>
    </w:p>
    <w:p w14:paraId="5FB1651F" w14:textId="77777777" w:rsidR="00381B32" w:rsidRDefault="00381B32" w:rsidP="006000F6">
      <w:pPr>
        <w:spacing w:after="0"/>
        <w:jc w:val="both"/>
        <w:rPr>
          <w:rFonts w:ascii="Times New Roman" w:hAnsi="Times New Roman" w:cs="Times New Roman"/>
          <w:sz w:val="24"/>
          <w:szCs w:val="24"/>
          <w:lang w:val="en-US"/>
        </w:rPr>
      </w:pPr>
    </w:p>
    <w:p w14:paraId="6D1698B8" w14:textId="11CC24ED"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6197D75"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Pr="00D1386F">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C:Format</w:t>
      </w:r>
      <w:proofErr w:type="gramEnd"/>
      <w:r w:rsidRPr="00D300FD">
        <w:rPr>
          <w:rFonts w:ascii="Times New Roman" w:hAnsi="Times New Roman" w:cs="Times New Roman"/>
          <w:sz w:val="24"/>
          <w:szCs w:val="24"/>
          <w:lang w:val="en-GB"/>
        </w:rPr>
        <w:t xml:space="preserve">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13"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14"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AC71F4" w14:paraId="3D02DCAB" w14:textId="77777777" w:rsidTr="001159E9">
        <w:trPr>
          <w:cantSplit/>
          <w:trHeight w:val="345"/>
        </w:trPr>
        <w:tc>
          <w:tcPr>
            <w:tcW w:w="1728" w:type="dxa"/>
            <w:tcBorders>
              <w:top w:val="single" w:sz="4" w:space="0" w:color="auto"/>
            </w:tcBorders>
          </w:tcPr>
          <w:p w14:paraId="6464311D" w14:textId="7AEEDF0C" w:rsidR="00056F91" w:rsidRPr="00AC71F4" w:rsidRDefault="00056F91" w:rsidP="00D1386F">
            <w:pPr>
              <w:keepNext/>
              <w:spacing w:before="40" w:after="40"/>
              <w:jc w:val="center"/>
              <w:rPr>
                <w:rFonts w:ascii="Times New Roman" w:hAnsi="Times New Roman" w:cs="Times New Roman"/>
                <w:b/>
                <w:bCs/>
              </w:rPr>
            </w:pPr>
            <w:r w:rsidRPr="00AC71F4">
              <w:rPr>
                <w:rFonts w:ascii="Times New Roman" w:hAnsi="Times New Roman" w:cs="Times New Roman"/>
                <w:b/>
                <w:bCs/>
              </w:rPr>
              <w:t>Month</w:t>
            </w:r>
          </w:p>
        </w:tc>
        <w:tc>
          <w:tcPr>
            <w:tcW w:w="4509" w:type="dxa"/>
            <w:tcBorders>
              <w:top w:val="single" w:sz="4" w:space="0" w:color="auto"/>
            </w:tcBorders>
          </w:tcPr>
          <w:p w14:paraId="72BD2223" w14:textId="77777777" w:rsidR="00056F91" w:rsidRPr="00AC71F4"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8EFBEA1" w:rsidR="00056F91" w:rsidRPr="00AC71F4" w:rsidRDefault="00056F91" w:rsidP="00D1386F">
            <w:pPr>
              <w:keepNext/>
              <w:spacing w:before="40" w:after="40"/>
              <w:jc w:val="center"/>
              <w:rPr>
                <w:rFonts w:ascii="Times New Roman" w:hAnsi="Times New Roman" w:cs="Times New Roman"/>
                <w:b/>
                <w:bCs/>
              </w:rPr>
            </w:pPr>
            <w:r w:rsidRPr="00AC71F4">
              <w:rPr>
                <w:rFonts w:ascii="Times New Roman" w:hAnsi="Times New Roman" w:cs="Times New Roman"/>
                <w:b/>
                <w:bCs/>
              </w:rPr>
              <w:t>&lt;EUR/</w:t>
            </w:r>
            <w:r w:rsidR="000055F0" w:rsidRPr="00AC71F4">
              <w:rPr>
                <w:rFonts w:ascii="Times New Roman" w:hAnsi="Times New Roman" w:cs="Times New Roman"/>
                <w:b/>
                <w:bCs/>
              </w:rPr>
              <w:t>RSD</w:t>
            </w:r>
            <w:r w:rsidRPr="00AC71F4">
              <w:rPr>
                <w:rFonts w:ascii="Times New Roman" w:hAnsi="Times New Roman" w:cs="Times New Roman"/>
                <w:b/>
                <w:bCs/>
              </w:rPr>
              <w:t>&gt;</w:t>
            </w:r>
          </w:p>
        </w:tc>
      </w:tr>
      <w:tr w:rsidR="004C6BC6" w:rsidRPr="00AC71F4" w14:paraId="1DB1D567" w14:textId="77777777" w:rsidTr="001159E9">
        <w:trPr>
          <w:cantSplit/>
          <w:trHeight w:val="602"/>
        </w:trPr>
        <w:tc>
          <w:tcPr>
            <w:tcW w:w="1728" w:type="dxa"/>
            <w:tcBorders>
              <w:bottom w:val="nil"/>
            </w:tcBorders>
          </w:tcPr>
          <w:p w14:paraId="6AB8F67F" w14:textId="6F7D2993" w:rsidR="004C6BC6" w:rsidRPr="00AC71F4" w:rsidRDefault="001159E9" w:rsidP="00D1386F">
            <w:pPr>
              <w:spacing w:before="40" w:after="40" w:line="240" w:lineRule="auto"/>
              <w:jc w:val="center"/>
              <w:rPr>
                <w:rFonts w:ascii="Times New Roman" w:hAnsi="Times New Roman" w:cs="Times New Roman"/>
              </w:rPr>
            </w:pPr>
            <w:r w:rsidRPr="00AC71F4">
              <w:rPr>
                <w:rFonts w:ascii="Times New Roman" w:hAnsi="Times New Roman" w:cs="Times New Roman"/>
              </w:rPr>
              <w:t>Per</w:t>
            </w:r>
            <w:r w:rsidR="005F69A7" w:rsidRPr="00AC71F4">
              <w:rPr>
                <w:rFonts w:ascii="Times New Roman" w:hAnsi="Times New Roman" w:cs="Times New Roman"/>
              </w:rPr>
              <w:t xml:space="preserve">  </w:t>
            </w:r>
            <w:r w:rsidR="00931F27" w:rsidRPr="00AC71F4">
              <w:rPr>
                <w:rFonts w:ascii="Times New Roman" w:hAnsi="Times New Roman" w:cs="Times New Roman"/>
              </w:rPr>
              <w:t xml:space="preserve"> engagement </w:t>
            </w:r>
          </w:p>
        </w:tc>
        <w:tc>
          <w:tcPr>
            <w:tcW w:w="4509" w:type="dxa"/>
            <w:tcBorders>
              <w:bottom w:val="nil"/>
            </w:tcBorders>
          </w:tcPr>
          <w:p w14:paraId="63485D83" w14:textId="77777777" w:rsidR="004C6BC6" w:rsidRPr="00AC71F4" w:rsidRDefault="004C6BC6" w:rsidP="004C6BC6">
            <w:pPr>
              <w:rPr>
                <w:rFonts w:ascii="Times New Roman" w:hAnsi="Times New Roman" w:cs="Times New Roman"/>
              </w:rPr>
            </w:pPr>
            <w:r w:rsidRPr="00AC71F4">
              <w:rPr>
                <w:rFonts w:ascii="Times New Roman" w:hAnsi="Times New Roman" w:cs="Times New Roman"/>
              </w:rPr>
              <w:t>Interim payment (*if applicable)</w:t>
            </w:r>
          </w:p>
          <w:p w14:paraId="54D56165" w14:textId="77777777" w:rsidR="004C6BC6" w:rsidRPr="00AC71F4" w:rsidRDefault="004C6BC6" w:rsidP="00480F40">
            <w:pPr>
              <w:spacing w:line="240" w:lineRule="auto"/>
              <w:ind w:left="567" w:hanging="567"/>
              <w:rPr>
                <w:rFonts w:ascii="Times New Roman" w:hAnsi="Times New Roman" w:cs="Times New Roman"/>
              </w:rPr>
            </w:pPr>
          </w:p>
        </w:tc>
        <w:tc>
          <w:tcPr>
            <w:tcW w:w="2781" w:type="dxa"/>
            <w:tcBorders>
              <w:bottom w:val="nil"/>
            </w:tcBorders>
          </w:tcPr>
          <w:p w14:paraId="190631D1" w14:textId="1A3B7703" w:rsidR="004C6BC6" w:rsidRPr="00AC71F4" w:rsidRDefault="00882DA4" w:rsidP="00D1386F">
            <w:pPr>
              <w:spacing w:after="0" w:line="240" w:lineRule="auto"/>
              <w:jc w:val="center"/>
              <w:rPr>
                <w:rFonts w:ascii="Times New Roman" w:hAnsi="Times New Roman" w:cs="Times New Roman"/>
              </w:rPr>
            </w:pPr>
            <w:r w:rsidRPr="00AC71F4">
              <w:rPr>
                <w:rFonts w:ascii="Times New Roman" w:hAnsi="Times New Roman" w:cs="Times New Roman"/>
              </w:rPr>
              <w:t>number of kilometers traveled multiplied by the cost of one kilometer</w:t>
            </w:r>
          </w:p>
        </w:tc>
      </w:tr>
      <w:tr w:rsidR="00D300FD" w:rsidRPr="00AC71F4" w14:paraId="5088C150" w14:textId="77777777" w:rsidTr="001159E9">
        <w:trPr>
          <w:cantSplit/>
          <w:trHeight w:val="233"/>
        </w:trPr>
        <w:tc>
          <w:tcPr>
            <w:tcW w:w="1728" w:type="dxa"/>
            <w:tcBorders>
              <w:bottom w:val="single" w:sz="4" w:space="0" w:color="auto"/>
            </w:tcBorders>
            <w:shd w:val="pct10" w:color="auto" w:fill="FFFFFF"/>
          </w:tcPr>
          <w:p w14:paraId="1A51F474" w14:textId="77777777" w:rsidR="00056F91" w:rsidRPr="00AC71F4"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AC71F4" w:rsidRDefault="00056F91" w:rsidP="00480F40">
            <w:pPr>
              <w:spacing w:before="40" w:after="40" w:line="240" w:lineRule="auto"/>
              <w:rPr>
                <w:rFonts w:ascii="Times New Roman" w:hAnsi="Times New Roman" w:cs="Times New Roman"/>
                <w:b/>
                <w:bCs/>
              </w:rPr>
            </w:pPr>
            <w:r w:rsidRPr="00AC71F4">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AC71F4" w:rsidRDefault="00056F91" w:rsidP="00480F40">
            <w:pPr>
              <w:spacing w:after="0" w:line="240" w:lineRule="auto"/>
              <w:jc w:val="center"/>
              <w:rPr>
                <w:rFonts w:ascii="Times New Roman" w:hAnsi="Times New Roman" w:cs="Times New Roman"/>
              </w:rPr>
            </w:pPr>
            <w:r w:rsidRPr="00AC71F4">
              <w:rPr>
                <w:rFonts w:ascii="Times New Roman" w:hAnsi="Times New Roman" w:cs="Times New Roman"/>
              </w:rPr>
              <w:t>&lt;Total contract value&gt;</w:t>
            </w:r>
          </w:p>
        </w:tc>
      </w:tr>
    </w:tbl>
    <w:p w14:paraId="7E20F7BD" w14:textId="104CCF01" w:rsidR="009B23AE" w:rsidRPr="00AC71F4" w:rsidRDefault="00056F91" w:rsidP="00855FE4">
      <w:pPr>
        <w:spacing w:after="0"/>
        <w:jc w:val="both"/>
        <w:rPr>
          <w:rFonts w:ascii="Times New Roman" w:hAnsi="Times New Roman" w:cs="Times New Roman"/>
          <w:b/>
          <w:sz w:val="24"/>
          <w:szCs w:val="24"/>
          <w:lang w:val="en-GB"/>
        </w:rPr>
      </w:pPr>
      <w:r w:rsidRPr="00AC71F4">
        <w:rPr>
          <w:rFonts w:ascii="Times New Roman" w:hAnsi="Times New Roman" w:cs="Times New Roman"/>
          <w:b/>
          <w:sz w:val="24"/>
          <w:szCs w:val="24"/>
          <w:lang w:val="en-GB"/>
        </w:rPr>
        <w:t>* -</w:t>
      </w:r>
      <w:r w:rsidR="00271916" w:rsidRPr="00AC71F4">
        <w:rPr>
          <w:rFonts w:ascii="Times New Roman" w:hAnsi="Times New Roman" w:cs="Times New Roman"/>
          <w:b/>
        </w:rPr>
        <w:t xml:space="preserve"> </w:t>
      </w:r>
      <w:r w:rsidR="00271916" w:rsidRPr="00AC71F4">
        <w:rPr>
          <w:rFonts w:ascii="Times New Roman" w:hAnsi="Times New Roman" w:cs="Times New Roman"/>
          <w:b/>
          <w:sz w:val="24"/>
          <w:szCs w:val="24"/>
          <w:lang w:val="en-GB"/>
        </w:rPr>
        <w:t>The Via Michelin route planner is used to calculate mileage.</w:t>
      </w:r>
      <w:r w:rsidRPr="00AC71F4">
        <w:rPr>
          <w:rFonts w:ascii="Times New Roman" w:hAnsi="Times New Roman" w:cs="Times New Roman"/>
          <w:b/>
          <w:sz w:val="24"/>
          <w:szCs w:val="24"/>
          <w:lang w:val="en-GB"/>
        </w:rPr>
        <w:t xml:space="preserve"> </w:t>
      </w:r>
    </w:p>
    <w:p w14:paraId="296D0476" w14:textId="51CD11C2" w:rsidR="00056F91" w:rsidRPr="00271916" w:rsidRDefault="00056F91" w:rsidP="00855FE4">
      <w:pPr>
        <w:spacing w:after="0"/>
        <w:jc w:val="both"/>
        <w:rPr>
          <w:rFonts w:ascii="Times New Roman" w:hAnsi="Times New Roman" w:cs="Times New Roman"/>
          <w:b/>
          <w:sz w:val="24"/>
          <w:szCs w:val="24"/>
          <w:lang w:val="en-GB"/>
        </w:rPr>
      </w:pPr>
      <w:r w:rsidRPr="00271916">
        <w:rPr>
          <w:rFonts w:ascii="Times New Roman" w:hAnsi="Times New Roman" w:cs="Times New Roman"/>
          <w:b/>
          <w:sz w:val="24"/>
          <w:szCs w:val="24"/>
          <w:lang w:val="en-GB"/>
        </w:rPr>
        <w:t xml:space="preserve">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6610028C" w:rsidR="00056F91" w:rsidRPr="00D300FD" w:rsidRDefault="00056F91" w:rsidP="00855FE4">
      <w:pPr>
        <w:spacing w:after="0"/>
        <w:jc w:val="both"/>
        <w:rPr>
          <w:rFonts w:ascii="Times New Roman" w:hAnsi="Times New Roman" w:cs="Times New Roman"/>
          <w:sz w:val="24"/>
          <w:szCs w:val="24"/>
          <w:lang w:val="en-GB"/>
        </w:rPr>
      </w:pPr>
      <w:r w:rsidRPr="008217B7">
        <w:rPr>
          <w:rFonts w:ascii="Times New Roman" w:hAnsi="Times New Roman" w:cs="Times New Roman"/>
          <w:sz w:val="24"/>
          <w:szCs w:val="24"/>
          <w:lang w:val="en-GB"/>
        </w:rPr>
        <w:t xml:space="preserve">The duration of the contract is </w:t>
      </w:r>
      <w:r w:rsidR="001159E9">
        <w:rPr>
          <w:rFonts w:ascii="Times New Roman" w:hAnsi="Times New Roman" w:cs="Times New Roman"/>
          <w:sz w:val="24"/>
          <w:szCs w:val="24"/>
          <w:lang w:val="en-GB"/>
        </w:rPr>
        <w:t>12</w:t>
      </w:r>
      <w:r w:rsidR="008217B7" w:rsidRPr="00D1386F">
        <w:rPr>
          <w:rFonts w:ascii="Times New Roman" w:hAnsi="Times New Roman" w:cs="Times New Roman"/>
          <w:sz w:val="24"/>
          <w:szCs w:val="24"/>
          <w:lang w:val="en-GB"/>
        </w:rPr>
        <w:t xml:space="preserve"> </w:t>
      </w:r>
      <w:r w:rsidRPr="00D1386F">
        <w:rPr>
          <w:rFonts w:ascii="Times New Roman" w:hAnsi="Times New Roman" w:cs="Times New Roman"/>
          <w:sz w:val="24"/>
          <w:szCs w:val="24"/>
          <w:lang w:val="en-GB"/>
        </w:rPr>
        <w:t>months</w:t>
      </w:r>
      <w:r w:rsidRPr="008217B7">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p>
    <w:p w14:paraId="28A40821" w14:textId="4E4E134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317419">
        <w:rPr>
          <w:rFonts w:ascii="Times New Roman" w:hAnsi="Times New Roman" w:cs="Times New Roman"/>
          <w:sz w:val="24"/>
          <w:szCs w:val="24"/>
          <w:lang w:val="en-GB"/>
        </w:rPr>
        <w:t xml:space="preserve">the </w:t>
      </w:r>
      <w:r w:rsidR="00317419" w:rsidRPr="00317419">
        <w:rPr>
          <w:rFonts w:ascii="Times New Roman" w:hAnsi="Times New Roman" w:cs="Times New Roman"/>
          <w:sz w:val="24"/>
          <w:szCs w:val="24"/>
          <w:lang w:val="en-GB"/>
        </w:rPr>
        <w:t xml:space="preserve">date of signature of the contract by both parties (estimated date: </w:t>
      </w:r>
      <w:r w:rsidR="001B0DF4">
        <w:rPr>
          <w:rFonts w:ascii="Times New Roman" w:hAnsi="Times New Roman" w:cs="Times New Roman"/>
          <w:sz w:val="24"/>
          <w:szCs w:val="24"/>
          <w:lang w:val="en-GB"/>
        </w:rPr>
        <w:t>10</w:t>
      </w:r>
      <w:r w:rsidRPr="001C233E">
        <w:rPr>
          <w:rFonts w:ascii="Times New Roman" w:hAnsi="Times New Roman" w:cs="Times New Roman"/>
          <w:sz w:val="24"/>
          <w:szCs w:val="24"/>
          <w:lang w:val="en-GB"/>
        </w:rPr>
        <w:t>/</w:t>
      </w:r>
      <w:r w:rsidR="003E5626" w:rsidRPr="001C233E">
        <w:rPr>
          <w:rFonts w:ascii="Times New Roman" w:hAnsi="Times New Roman" w:cs="Times New Roman"/>
          <w:sz w:val="24"/>
          <w:szCs w:val="24"/>
          <w:lang w:val="en-GB"/>
        </w:rPr>
        <w:t>1</w:t>
      </w:r>
      <w:r w:rsidR="00AC71F4">
        <w:rPr>
          <w:rFonts w:ascii="Times New Roman" w:hAnsi="Times New Roman" w:cs="Times New Roman"/>
          <w:sz w:val="24"/>
          <w:szCs w:val="24"/>
          <w:lang w:val="en-GB"/>
        </w:rPr>
        <w:t>1</w:t>
      </w:r>
      <w:r w:rsidRPr="001C233E">
        <w:rPr>
          <w:rFonts w:ascii="Times New Roman" w:hAnsi="Times New Roman" w:cs="Times New Roman"/>
          <w:sz w:val="24"/>
          <w:szCs w:val="24"/>
          <w:lang w:val="en-GB"/>
        </w:rPr>
        <w:t>/</w:t>
      </w:r>
      <w:r w:rsidR="008217B7" w:rsidRPr="001C233E">
        <w:rPr>
          <w:rFonts w:ascii="Times New Roman" w:hAnsi="Times New Roman" w:cs="Times New Roman"/>
          <w:sz w:val="24"/>
          <w:szCs w:val="24"/>
          <w:lang w:val="en-GB"/>
        </w:rPr>
        <w:t>2025</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08FFB260"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17419" w:rsidRPr="00317419">
        <w:rPr>
          <w:rFonts w:ascii="Times New Roman" w:hAnsi="Times New Roman" w:cs="Times New Roman"/>
          <w:sz w:val="24"/>
          <w:szCs w:val="24"/>
          <w:lang w:val="en-GB"/>
        </w:rPr>
        <w:t xml:space="preserve">Serbian competent Court of Law </w:t>
      </w:r>
      <w:r w:rsidRPr="00D300FD">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355" w:type="dxa"/>
        <w:tblInd w:w="-106" w:type="dxa"/>
        <w:tblLayout w:type="fixed"/>
        <w:tblLook w:val="0000" w:firstRow="0" w:lastRow="0" w:firstColumn="0" w:lastColumn="0" w:noHBand="0" w:noVBand="0"/>
      </w:tblPr>
      <w:tblGrid>
        <w:gridCol w:w="1491"/>
        <w:gridCol w:w="3259"/>
        <w:gridCol w:w="2586"/>
        <w:gridCol w:w="2019"/>
      </w:tblGrid>
      <w:tr w:rsidR="00D300FD" w:rsidRPr="00D300FD" w14:paraId="00BD3CE1" w14:textId="77777777" w:rsidTr="00D1386F">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60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rsidTr="00D1386F">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586" w:type="dxa"/>
          </w:tcPr>
          <w:p w14:paraId="1D1B058F" w14:textId="61B7627F"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r w:rsidR="00317419">
              <w:rPr>
                <w:rFonts w:ascii="Times New Roman" w:hAnsi="Times New Roman" w:cs="Times New Roman"/>
              </w:rPr>
              <w:t xml:space="preserve"> </w:t>
            </w:r>
            <w:r w:rsidR="00E62A4C" w:rsidRPr="00E62A4C">
              <w:rPr>
                <w:rFonts w:ascii="Times New Roman" w:hAnsi="Times New Roman" w:cs="Times New Roman"/>
              </w:rPr>
              <w:t>Dragan Stjepanović</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rsidTr="00D1386F">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586" w:type="dxa"/>
          </w:tcPr>
          <w:p w14:paraId="6FBC3EB3" w14:textId="2BE22FB0"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r w:rsidR="00317419">
              <w:rPr>
                <w:rFonts w:ascii="Times New Roman" w:hAnsi="Times New Roman" w:cs="Times New Roman"/>
              </w:rPr>
              <w:t xml:space="preserve"> </w:t>
            </w:r>
            <w:r w:rsidR="00352F57">
              <w:rPr>
                <w:rFonts w:ascii="Times New Roman" w:hAnsi="Times New Roman" w:cs="Times New Roman"/>
              </w:rPr>
              <w:t>director</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rsidTr="00D1386F">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586"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rsidTr="00D1386F">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586"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73C160" w14:textId="77777777" w:rsidR="00304062" w:rsidRDefault="00304062" w:rsidP="002D4560">
      <w:pPr>
        <w:spacing w:after="0" w:line="240" w:lineRule="auto"/>
      </w:pPr>
      <w:r>
        <w:separator/>
      </w:r>
    </w:p>
  </w:endnote>
  <w:endnote w:type="continuationSeparator" w:id="0">
    <w:p w14:paraId="1FC37D9E" w14:textId="77777777" w:rsidR="00304062" w:rsidRDefault="00304062"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71BF46B2" w:rsidR="00A111F7" w:rsidRDefault="00A111F7">
    <w:pPr>
      <w:pStyle w:val="Footer"/>
      <w:jc w:val="right"/>
    </w:pPr>
    <w:r>
      <w:t xml:space="preserve">Page </w:t>
    </w:r>
    <w:r>
      <w:rPr>
        <w:b/>
        <w:bCs/>
      </w:rPr>
      <w:fldChar w:fldCharType="begin"/>
    </w:r>
    <w:r>
      <w:rPr>
        <w:b/>
        <w:bCs/>
      </w:rPr>
      <w:instrText xml:space="preserve"> PAGE </w:instrText>
    </w:r>
    <w:r>
      <w:rPr>
        <w:b/>
        <w:bCs/>
      </w:rPr>
      <w:fldChar w:fldCharType="separate"/>
    </w:r>
    <w:r w:rsidR="006B0E45">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6B0E45">
      <w:rPr>
        <w:b/>
        <w:bCs/>
        <w:noProof/>
      </w:rPr>
      <w:t>8</w:t>
    </w:r>
    <w:r>
      <w:rPr>
        <w:b/>
        <w:bCs/>
      </w:rPr>
      <w:fldChar w:fldCharType="end"/>
    </w:r>
  </w:p>
  <w:p w14:paraId="7DB7D72F" w14:textId="77777777" w:rsidR="00A111F7" w:rsidRDefault="00A11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1ACEE" w14:textId="77777777" w:rsidR="00304062" w:rsidRDefault="00304062" w:rsidP="002D4560">
      <w:pPr>
        <w:spacing w:after="0" w:line="240" w:lineRule="auto"/>
      </w:pPr>
      <w:r>
        <w:separator/>
      </w:r>
    </w:p>
  </w:footnote>
  <w:footnote w:type="continuationSeparator" w:id="0">
    <w:p w14:paraId="3E5C46D7" w14:textId="77777777" w:rsidR="00304062" w:rsidRDefault="00304062" w:rsidP="002D4560">
      <w:pPr>
        <w:spacing w:after="0" w:line="240" w:lineRule="auto"/>
      </w:pPr>
      <w:r>
        <w:continuationSeparator/>
      </w:r>
    </w:p>
  </w:footnote>
  <w:footnote w:id="1">
    <w:p w14:paraId="2C71885F" w14:textId="77777777" w:rsidR="00A111F7" w:rsidRDefault="00A111F7"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732004050">
    <w:abstractNumId w:val="1"/>
  </w:num>
  <w:num w:numId="2" w16cid:durableId="1920405463">
    <w:abstractNumId w:val="2"/>
  </w:num>
  <w:num w:numId="3" w16cid:durableId="718674231">
    <w:abstractNumId w:val="4"/>
  </w:num>
  <w:num w:numId="4" w16cid:durableId="976225709">
    <w:abstractNumId w:val="3"/>
  </w:num>
  <w:num w:numId="5" w16cid:durableId="738557666">
    <w:abstractNumId w:val="0"/>
  </w:num>
  <w:num w:numId="6" w16cid:durableId="15791746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embedSystemFonts/>
  <w:proofState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55F0"/>
    <w:rsid w:val="0000737F"/>
    <w:rsid w:val="00012ABE"/>
    <w:rsid w:val="00017F87"/>
    <w:rsid w:val="000227D0"/>
    <w:rsid w:val="00027C0E"/>
    <w:rsid w:val="00033549"/>
    <w:rsid w:val="0003702F"/>
    <w:rsid w:val="00044B01"/>
    <w:rsid w:val="00051436"/>
    <w:rsid w:val="00056F91"/>
    <w:rsid w:val="00066332"/>
    <w:rsid w:val="00074B10"/>
    <w:rsid w:val="00081B39"/>
    <w:rsid w:val="00084AAA"/>
    <w:rsid w:val="0009046E"/>
    <w:rsid w:val="00092819"/>
    <w:rsid w:val="000A28B4"/>
    <w:rsid w:val="000A3227"/>
    <w:rsid w:val="000C2129"/>
    <w:rsid w:val="000C4C84"/>
    <w:rsid w:val="000D65DB"/>
    <w:rsid w:val="000E482C"/>
    <w:rsid w:val="000E7F75"/>
    <w:rsid w:val="000F37C3"/>
    <w:rsid w:val="001159E9"/>
    <w:rsid w:val="00133C7C"/>
    <w:rsid w:val="00141476"/>
    <w:rsid w:val="00142DE2"/>
    <w:rsid w:val="001432C6"/>
    <w:rsid w:val="001543EB"/>
    <w:rsid w:val="00162408"/>
    <w:rsid w:val="0016393A"/>
    <w:rsid w:val="00164425"/>
    <w:rsid w:val="00164B89"/>
    <w:rsid w:val="00176F2F"/>
    <w:rsid w:val="00177029"/>
    <w:rsid w:val="00177666"/>
    <w:rsid w:val="00183561"/>
    <w:rsid w:val="001931CC"/>
    <w:rsid w:val="001A1D5D"/>
    <w:rsid w:val="001A2B5A"/>
    <w:rsid w:val="001A2EE3"/>
    <w:rsid w:val="001A32E8"/>
    <w:rsid w:val="001B0DF4"/>
    <w:rsid w:val="001B76B7"/>
    <w:rsid w:val="001C00CE"/>
    <w:rsid w:val="001C0F2E"/>
    <w:rsid w:val="001C233E"/>
    <w:rsid w:val="001C4DF7"/>
    <w:rsid w:val="001C6849"/>
    <w:rsid w:val="001C6856"/>
    <w:rsid w:val="001D2641"/>
    <w:rsid w:val="001D4D49"/>
    <w:rsid w:val="001F0484"/>
    <w:rsid w:val="001F0932"/>
    <w:rsid w:val="001F0FC0"/>
    <w:rsid w:val="001F3DFB"/>
    <w:rsid w:val="001F6AF8"/>
    <w:rsid w:val="001F7F63"/>
    <w:rsid w:val="002008D1"/>
    <w:rsid w:val="00201E22"/>
    <w:rsid w:val="002111C9"/>
    <w:rsid w:val="002144E1"/>
    <w:rsid w:val="00226038"/>
    <w:rsid w:val="00227F57"/>
    <w:rsid w:val="00231FDB"/>
    <w:rsid w:val="00237E05"/>
    <w:rsid w:val="00243453"/>
    <w:rsid w:val="00244CDA"/>
    <w:rsid w:val="0024540E"/>
    <w:rsid w:val="00245AA6"/>
    <w:rsid w:val="00252A8A"/>
    <w:rsid w:val="0026161F"/>
    <w:rsid w:val="00264F74"/>
    <w:rsid w:val="00271916"/>
    <w:rsid w:val="00273445"/>
    <w:rsid w:val="00275D40"/>
    <w:rsid w:val="0028216F"/>
    <w:rsid w:val="00285433"/>
    <w:rsid w:val="002951A0"/>
    <w:rsid w:val="00296DF4"/>
    <w:rsid w:val="002A135E"/>
    <w:rsid w:val="002A67F7"/>
    <w:rsid w:val="002A6889"/>
    <w:rsid w:val="002A7B7C"/>
    <w:rsid w:val="002C21E5"/>
    <w:rsid w:val="002C3A25"/>
    <w:rsid w:val="002C41B8"/>
    <w:rsid w:val="002C468C"/>
    <w:rsid w:val="002D4560"/>
    <w:rsid w:val="002E081B"/>
    <w:rsid w:val="002F19CD"/>
    <w:rsid w:val="002F2846"/>
    <w:rsid w:val="002F4544"/>
    <w:rsid w:val="002F5490"/>
    <w:rsid w:val="0030169E"/>
    <w:rsid w:val="00302002"/>
    <w:rsid w:val="00304062"/>
    <w:rsid w:val="003067BA"/>
    <w:rsid w:val="003109B6"/>
    <w:rsid w:val="0031103D"/>
    <w:rsid w:val="00311808"/>
    <w:rsid w:val="00311E6A"/>
    <w:rsid w:val="00317419"/>
    <w:rsid w:val="00320507"/>
    <w:rsid w:val="00324B5D"/>
    <w:rsid w:val="003259C8"/>
    <w:rsid w:val="00325E84"/>
    <w:rsid w:val="00336D54"/>
    <w:rsid w:val="00344AD5"/>
    <w:rsid w:val="00352F57"/>
    <w:rsid w:val="00354987"/>
    <w:rsid w:val="00357B85"/>
    <w:rsid w:val="003638F7"/>
    <w:rsid w:val="00372D99"/>
    <w:rsid w:val="003775AB"/>
    <w:rsid w:val="00381B32"/>
    <w:rsid w:val="00385A53"/>
    <w:rsid w:val="00393B3E"/>
    <w:rsid w:val="00396982"/>
    <w:rsid w:val="00396A43"/>
    <w:rsid w:val="003B5BA3"/>
    <w:rsid w:val="003C0D1A"/>
    <w:rsid w:val="003D16DD"/>
    <w:rsid w:val="003D35ED"/>
    <w:rsid w:val="003D3D59"/>
    <w:rsid w:val="003E15A7"/>
    <w:rsid w:val="003E5626"/>
    <w:rsid w:val="003E6991"/>
    <w:rsid w:val="003F7046"/>
    <w:rsid w:val="00401340"/>
    <w:rsid w:val="004033C8"/>
    <w:rsid w:val="0042006E"/>
    <w:rsid w:val="004263D3"/>
    <w:rsid w:val="00442EF7"/>
    <w:rsid w:val="004450F9"/>
    <w:rsid w:val="0045071E"/>
    <w:rsid w:val="00451859"/>
    <w:rsid w:val="00460BE0"/>
    <w:rsid w:val="00463929"/>
    <w:rsid w:val="004672BE"/>
    <w:rsid w:val="004759FD"/>
    <w:rsid w:val="00477040"/>
    <w:rsid w:val="00477BB7"/>
    <w:rsid w:val="00480F40"/>
    <w:rsid w:val="00492975"/>
    <w:rsid w:val="0049398A"/>
    <w:rsid w:val="004A3BB2"/>
    <w:rsid w:val="004A54A0"/>
    <w:rsid w:val="004B26C1"/>
    <w:rsid w:val="004B4D74"/>
    <w:rsid w:val="004B5033"/>
    <w:rsid w:val="004B5768"/>
    <w:rsid w:val="004B66CE"/>
    <w:rsid w:val="004C49F1"/>
    <w:rsid w:val="004C6BC6"/>
    <w:rsid w:val="004D21B7"/>
    <w:rsid w:val="004D3096"/>
    <w:rsid w:val="004E0DCB"/>
    <w:rsid w:val="004E185E"/>
    <w:rsid w:val="004E435D"/>
    <w:rsid w:val="004E57A0"/>
    <w:rsid w:val="004F3715"/>
    <w:rsid w:val="00502AF7"/>
    <w:rsid w:val="00507733"/>
    <w:rsid w:val="00516F37"/>
    <w:rsid w:val="00536A4F"/>
    <w:rsid w:val="005409AE"/>
    <w:rsid w:val="0054434C"/>
    <w:rsid w:val="00547679"/>
    <w:rsid w:val="00553D4C"/>
    <w:rsid w:val="00555EEE"/>
    <w:rsid w:val="005633C8"/>
    <w:rsid w:val="0057006B"/>
    <w:rsid w:val="00582024"/>
    <w:rsid w:val="005960D0"/>
    <w:rsid w:val="005D51F2"/>
    <w:rsid w:val="005E7112"/>
    <w:rsid w:val="005F5B17"/>
    <w:rsid w:val="005F69A7"/>
    <w:rsid w:val="0060004A"/>
    <w:rsid w:val="006000F6"/>
    <w:rsid w:val="00604521"/>
    <w:rsid w:val="00641D80"/>
    <w:rsid w:val="00643A00"/>
    <w:rsid w:val="00646E7A"/>
    <w:rsid w:val="0065227F"/>
    <w:rsid w:val="00660BC4"/>
    <w:rsid w:val="00672B2D"/>
    <w:rsid w:val="00674F42"/>
    <w:rsid w:val="006835A5"/>
    <w:rsid w:val="0068786B"/>
    <w:rsid w:val="00694323"/>
    <w:rsid w:val="00696A86"/>
    <w:rsid w:val="006A68F9"/>
    <w:rsid w:val="006A7183"/>
    <w:rsid w:val="006B0E45"/>
    <w:rsid w:val="006B1BD6"/>
    <w:rsid w:val="006B241C"/>
    <w:rsid w:val="006B4A78"/>
    <w:rsid w:val="006B6DA4"/>
    <w:rsid w:val="006B6EA1"/>
    <w:rsid w:val="006C5331"/>
    <w:rsid w:val="006C6D6E"/>
    <w:rsid w:val="006D4D71"/>
    <w:rsid w:val="006D54D6"/>
    <w:rsid w:val="006D5F26"/>
    <w:rsid w:val="006D718E"/>
    <w:rsid w:val="006E21DE"/>
    <w:rsid w:val="006E4269"/>
    <w:rsid w:val="006F532E"/>
    <w:rsid w:val="006F5ED0"/>
    <w:rsid w:val="006F61E7"/>
    <w:rsid w:val="006F7D55"/>
    <w:rsid w:val="0071492F"/>
    <w:rsid w:val="00721B90"/>
    <w:rsid w:val="007278A6"/>
    <w:rsid w:val="007303E1"/>
    <w:rsid w:val="007332E4"/>
    <w:rsid w:val="00733D1E"/>
    <w:rsid w:val="00733F55"/>
    <w:rsid w:val="00750770"/>
    <w:rsid w:val="007527BF"/>
    <w:rsid w:val="00754059"/>
    <w:rsid w:val="007577F6"/>
    <w:rsid w:val="00757838"/>
    <w:rsid w:val="00765411"/>
    <w:rsid w:val="0077034F"/>
    <w:rsid w:val="00772178"/>
    <w:rsid w:val="00776633"/>
    <w:rsid w:val="0077715D"/>
    <w:rsid w:val="00783118"/>
    <w:rsid w:val="00784F27"/>
    <w:rsid w:val="0078754D"/>
    <w:rsid w:val="0079059C"/>
    <w:rsid w:val="00791ED6"/>
    <w:rsid w:val="0079750C"/>
    <w:rsid w:val="007A32C9"/>
    <w:rsid w:val="007A64FD"/>
    <w:rsid w:val="007C063D"/>
    <w:rsid w:val="007C4238"/>
    <w:rsid w:val="007C4F74"/>
    <w:rsid w:val="007C561E"/>
    <w:rsid w:val="007E076A"/>
    <w:rsid w:val="007E3B2A"/>
    <w:rsid w:val="007E6E1D"/>
    <w:rsid w:val="00803DB2"/>
    <w:rsid w:val="008100D1"/>
    <w:rsid w:val="008217B7"/>
    <w:rsid w:val="00832F40"/>
    <w:rsid w:val="008363DD"/>
    <w:rsid w:val="008448AA"/>
    <w:rsid w:val="0084734E"/>
    <w:rsid w:val="00847E2F"/>
    <w:rsid w:val="00854BE4"/>
    <w:rsid w:val="00855FE4"/>
    <w:rsid w:val="008762FB"/>
    <w:rsid w:val="00876E1A"/>
    <w:rsid w:val="00877379"/>
    <w:rsid w:val="0088079E"/>
    <w:rsid w:val="00882DA4"/>
    <w:rsid w:val="008907E2"/>
    <w:rsid w:val="0089099D"/>
    <w:rsid w:val="00894A5B"/>
    <w:rsid w:val="00895D72"/>
    <w:rsid w:val="008A17D1"/>
    <w:rsid w:val="008A4229"/>
    <w:rsid w:val="008A5174"/>
    <w:rsid w:val="008B213D"/>
    <w:rsid w:val="008B302E"/>
    <w:rsid w:val="008B37E5"/>
    <w:rsid w:val="008B66C5"/>
    <w:rsid w:val="008E03CE"/>
    <w:rsid w:val="008E3CC5"/>
    <w:rsid w:val="009010BE"/>
    <w:rsid w:val="0090225D"/>
    <w:rsid w:val="0091606D"/>
    <w:rsid w:val="00921775"/>
    <w:rsid w:val="009232FB"/>
    <w:rsid w:val="00925193"/>
    <w:rsid w:val="00931F27"/>
    <w:rsid w:val="00936995"/>
    <w:rsid w:val="00937AA4"/>
    <w:rsid w:val="00951DFE"/>
    <w:rsid w:val="00956630"/>
    <w:rsid w:val="00963CA3"/>
    <w:rsid w:val="00964939"/>
    <w:rsid w:val="0096743C"/>
    <w:rsid w:val="00972166"/>
    <w:rsid w:val="00980D47"/>
    <w:rsid w:val="00983940"/>
    <w:rsid w:val="0099045A"/>
    <w:rsid w:val="00994566"/>
    <w:rsid w:val="009B23AE"/>
    <w:rsid w:val="009B5048"/>
    <w:rsid w:val="009B5C6A"/>
    <w:rsid w:val="009C0523"/>
    <w:rsid w:val="009C4EBA"/>
    <w:rsid w:val="009D63AC"/>
    <w:rsid w:val="009D68C7"/>
    <w:rsid w:val="009F0C26"/>
    <w:rsid w:val="009F2CC0"/>
    <w:rsid w:val="009F495C"/>
    <w:rsid w:val="00A0258F"/>
    <w:rsid w:val="00A111F7"/>
    <w:rsid w:val="00A1769B"/>
    <w:rsid w:val="00A17FBD"/>
    <w:rsid w:val="00A22EB9"/>
    <w:rsid w:val="00A40762"/>
    <w:rsid w:val="00A408C1"/>
    <w:rsid w:val="00A44E74"/>
    <w:rsid w:val="00A46126"/>
    <w:rsid w:val="00A46E3A"/>
    <w:rsid w:val="00A5186E"/>
    <w:rsid w:val="00A5586E"/>
    <w:rsid w:val="00A61E18"/>
    <w:rsid w:val="00A714BE"/>
    <w:rsid w:val="00A71A36"/>
    <w:rsid w:val="00A746D7"/>
    <w:rsid w:val="00A7747B"/>
    <w:rsid w:val="00A85A56"/>
    <w:rsid w:val="00AB4BBD"/>
    <w:rsid w:val="00AC01DB"/>
    <w:rsid w:val="00AC71F4"/>
    <w:rsid w:val="00AD6AE9"/>
    <w:rsid w:val="00AE764F"/>
    <w:rsid w:val="00AF1DC5"/>
    <w:rsid w:val="00AF369A"/>
    <w:rsid w:val="00AF41ED"/>
    <w:rsid w:val="00AF5A2C"/>
    <w:rsid w:val="00B02A46"/>
    <w:rsid w:val="00B07FCD"/>
    <w:rsid w:val="00B10658"/>
    <w:rsid w:val="00B10AE7"/>
    <w:rsid w:val="00B1343A"/>
    <w:rsid w:val="00B15695"/>
    <w:rsid w:val="00B24228"/>
    <w:rsid w:val="00B33A4C"/>
    <w:rsid w:val="00B42E05"/>
    <w:rsid w:val="00B451C5"/>
    <w:rsid w:val="00B47C69"/>
    <w:rsid w:val="00B513A4"/>
    <w:rsid w:val="00B5349E"/>
    <w:rsid w:val="00B70E0A"/>
    <w:rsid w:val="00B718FB"/>
    <w:rsid w:val="00B73CEB"/>
    <w:rsid w:val="00B758F7"/>
    <w:rsid w:val="00B81BF6"/>
    <w:rsid w:val="00B91864"/>
    <w:rsid w:val="00B91F09"/>
    <w:rsid w:val="00BA36B0"/>
    <w:rsid w:val="00BA3BE1"/>
    <w:rsid w:val="00BA62FA"/>
    <w:rsid w:val="00BB386D"/>
    <w:rsid w:val="00BB5079"/>
    <w:rsid w:val="00BC35A1"/>
    <w:rsid w:val="00BD7D1C"/>
    <w:rsid w:val="00BF0FE3"/>
    <w:rsid w:val="00C01560"/>
    <w:rsid w:val="00C02BF5"/>
    <w:rsid w:val="00C05C9A"/>
    <w:rsid w:val="00C065B4"/>
    <w:rsid w:val="00C10C22"/>
    <w:rsid w:val="00C1440E"/>
    <w:rsid w:val="00C230B0"/>
    <w:rsid w:val="00C314B2"/>
    <w:rsid w:val="00C35D44"/>
    <w:rsid w:val="00C442C8"/>
    <w:rsid w:val="00C44A44"/>
    <w:rsid w:val="00C453DB"/>
    <w:rsid w:val="00C52C19"/>
    <w:rsid w:val="00C54BE8"/>
    <w:rsid w:val="00C57624"/>
    <w:rsid w:val="00C821DB"/>
    <w:rsid w:val="00C877BB"/>
    <w:rsid w:val="00C90F53"/>
    <w:rsid w:val="00C9318E"/>
    <w:rsid w:val="00CB28E7"/>
    <w:rsid w:val="00CB417E"/>
    <w:rsid w:val="00CC6C1C"/>
    <w:rsid w:val="00CD251C"/>
    <w:rsid w:val="00CE5B77"/>
    <w:rsid w:val="00CE64AA"/>
    <w:rsid w:val="00CF0F4D"/>
    <w:rsid w:val="00CF3C46"/>
    <w:rsid w:val="00CF44DA"/>
    <w:rsid w:val="00CF5D3B"/>
    <w:rsid w:val="00D008C5"/>
    <w:rsid w:val="00D04F0C"/>
    <w:rsid w:val="00D1386F"/>
    <w:rsid w:val="00D13FD4"/>
    <w:rsid w:val="00D25DC7"/>
    <w:rsid w:val="00D26921"/>
    <w:rsid w:val="00D300FD"/>
    <w:rsid w:val="00D3156F"/>
    <w:rsid w:val="00D40BD4"/>
    <w:rsid w:val="00D43005"/>
    <w:rsid w:val="00D55A06"/>
    <w:rsid w:val="00D56469"/>
    <w:rsid w:val="00D62F19"/>
    <w:rsid w:val="00D63706"/>
    <w:rsid w:val="00D65234"/>
    <w:rsid w:val="00D70E46"/>
    <w:rsid w:val="00D72243"/>
    <w:rsid w:val="00D72306"/>
    <w:rsid w:val="00D77516"/>
    <w:rsid w:val="00D87B07"/>
    <w:rsid w:val="00D91613"/>
    <w:rsid w:val="00DA184B"/>
    <w:rsid w:val="00DA1DE5"/>
    <w:rsid w:val="00DB0829"/>
    <w:rsid w:val="00DC6099"/>
    <w:rsid w:val="00DD010B"/>
    <w:rsid w:val="00DE4186"/>
    <w:rsid w:val="00DF5898"/>
    <w:rsid w:val="00DF5F59"/>
    <w:rsid w:val="00E024F7"/>
    <w:rsid w:val="00E14CB2"/>
    <w:rsid w:val="00E16805"/>
    <w:rsid w:val="00E26FE6"/>
    <w:rsid w:val="00E276A6"/>
    <w:rsid w:val="00E27C9C"/>
    <w:rsid w:val="00E27CBC"/>
    <w:rsid w:val="00E46AFE"/>
    <w:rsid w:val="00E46D08"/>
    <w:rsid w:val="00E53649"/>
    <w:rsid w:val="00E62A4C"/>
    <w:rsid w:val="00E650E8"/>
    <w:rsid w:val="00E66A0D"/>
    <w:rsid w:val="00E7294F"/>
    <w:rsid w:val="00E83E5D"/>
    <w:rsid w:val="00E87622"/>
    <w:rsid w:val="00EC4EA0"/>
    <w:rsid w:val="00EC6C2A"/>
    <w:rsid w:val="00EC6F96"/>
    <w:rsid w:val="00ED5E6C"/>
    <w:rsid w:val="00ED5FF2"/>
    <w:rsid w:val="00EE0084"/>
    <w:rsid w:val="00EF189C"/>
    <w:rsid w:val="00F02220"/>
    <w:rsid w:val="00F055AE"/>
    <w:rsid w:val="00F3026C"/>
    <w:rsid w:val="00F30703"/>
    <w:rsid w:val="00F307E5"/>
    <w:rsid w:val="00F313D1"/>
    <w:rsid w:val="00F405E5"/>
    <w:rsid w:val="00F4184C"/>
    <w:rsid w:val="00F46209"/>
    <w:rsid w:val="00F53F54"/>
    <w:rsid w:val="00F54FC5"/>
    <w:rsid w:val="00F751B2"/>
    <w:rsid w:val="00F85953"/>
    <w:rsid w:val="00F86E87"/>
    <w:rsid w:val="00F97284"/>
    <w:rsid w:val="00FA07B2"/>
    <w:rsid w:val="00FA6347"/>
    <w:rsid w:val="00FB5BBF"/>
    <w:rsid w:val="00FC7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semiHidden/>
    <w:rsid w:val="008E3CC5"/>
    <w:pPr>
      <w:spacing w:after="0" w:line="240" w:lineRule="auto"/>
    </w:pPr>
    <w:rPr>
      <w:rFonts w:ascii="Tahoma" w:hAnsi="Tahoma" w:cs="Tahoma"/>
      <w:sz w:val="16"/>
      <w:szCs w:val="16"/>
    </w:rPr>
  </w:style>
  <w:style w:type="character" w:customStyle="1" w:styleId="BalloonTextChar">
    <w:name w:val="Balloon Text Char"/>
    <w:link w:val="BalloonText"/>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paragraph" w:customStyle="1" w:styleId="Blockquote">
    <w:name w:val="Blockquote"/>
    <w:basedOn w:val="Normal"/>
    <w:rsid w:val="00507733"/>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uiPriority w:val="20"/>
    <w:qFormat/>
    <w:locked/>
    <w:rsid w:val="00507733"/>
    <w:rPr>
      <w:i/>
    </w:rPr>
  </w:style>
  <w:style w:type="character" w:styleId="Strong">
    <w:name w:val="Strong"/>
    <w:qFormat/>
    <w:locked/>
    <w:rsid w:val="00507733"/>
    <w:rPr>
      <w:b/>
    </w:rPr>
  </w:style>
  <w:style w:type="character" w:styleId="UnresolvedMention">
    <w:name w:val="Unresolved Mention"/>
    <w:basedOn w:val="DefaultParagraphFont"/>
    <w:uiPriority w:val="99"/>
    <w:semiHidden/>
    <w:unhideWhenUsed/>
    <w:rsid w:val="00770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ckikinda.org.rs" TargetMode="External"/><Relationship Id="rId13"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ePRA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mania-serbia.net/implementation/procurement-ru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nfo@gckikinda.org.rs"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66654-D184-47A9-8945-070ECC28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Pages>
  <Words>1905</Words>
  <Characters>10861</Characters>
  <Application>Microsoft Office Word</Application>
  <DocSecurity>0</DocSecurity>
  <Lines>90</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1</cp:lastModifiedBy>
  <cp:revision>67</cp:revision>
  <cp:lastPrinted>2015-06-29T10:20:00Z</cp:lastPrinted>
  <dcterms:created xsi:type="dcterms:W3CDTF">2025-05-19T10:23:00Z</dcterms:created>
  <dcterms:modified xsi:type="dcterms:W3CDTF">2025-10-23T08:33:00Z</dcterms:modified>
</cp:coreProperties>
</file>